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71A" w:rsidRPr="006C5C66" w:rsidRDefault="006C5C66" w:rsidP="006C5C66">
      <w:pPr>
        <w:pStyle w:val="NoSpacing"/>
        <w:jc w:val="center"/>
        <w:rPr>
          <w:rFonts w:ascii="Times New Roman" w:hAnsi="Times New Roman" w:cs="Times New Roman"/>
          <w:b/>
          <w:sz w:val="24"/>
          <w:u w:val="single"/>
        </w:rPr>
      </w:pPr>
      <w:bookmarkStart w:id="0" w:name="_GoBack"/>
      <w:bookmarkEnd w:id="0"/>
      <w:r w:rsidRPr="006C5C66">
        <w:rPr>
          <w:rFonts w:ascii="Times New Roman" w:hAnsi="Times New Roman" w:cs="Times New Roman"/>
          <w:b/>
          <w:sz w:val="24"/>
          <w:u w:val="single"/>
        </w:rPr>
        <w:t>Nicholls State University</w:t>
      </w:r>
    </w:p>
    <w:p w:rsidR="006C5C66" w:rsidRPr="006C5C66" w:rsidRDefault="006C5C66" w:rsidP="006C5C66">
      <w:pPr>
        <w:pStyle w:val="NoSpacing"/>
        <w:jc w:val="center"/>
        <w:rPr>
          <w:rFonts w:ascii="Times New Roman" w:hAnsi="Times New Roman" w:cs="Times New Roman"/>
          <w:b/>
          <w:sz w:val="24"/>
        </w:rPr>
      </w:pPr>
    </w:p>
    <w:p w:rsidR="006C5C66" w:rsidRPr="006C5C66" w:rsidRDefault="00A25D5B" w:rsidP="006C5C66">
      <w:pPr>
        <w:pStyle w:val="NoSpacing"/>
        <w:jc w:val="center"/>
        <w:rPr>
          <w:rFonts w:ascii="Times New Roman" w:hAnsi="Times New Roman" w:cs="Times New Roman"/>
          <w:b/>
          <w:sz w:val="24"/>
          <w:u w:val="single"/>
        </w:rPr>
      </w:pPr>
      <w:r>
        <w:rPr>
          <w:rFonts w:ascii="Times New Roman" w:hAnsi="Times New Roman" w:cs="Times New Roman"/>
          <w:b/>
          <w:sz w:val="24"/>
          <w:u w:val="single"/>
        </w:rPr>
        <w:t xml:space="preserve">Policy Prohibiting </w:t>
      </w:r>
      <w:r w:rsidR="006C5C66" w:rsidRPr="006C5C66">
        <w:rPr>
          <w:rFonts w:ascii="Times New Roman" w:hAnsi="Times New Roman" w:cs="Times New Roman"/>
          <w:b/>
          <w:sz w:val="24"/>
          <w:u w:val="single"/>
        </w:rPr>
        <w:t>Workplace Discrimination, Harassment</w:t>
      </w:r>
      <w:r w:rsidR="009C6097">
        <w:rPr>
          <w:rFonts w:ascii="Times New Roman" w:hAnsi="Times New Roman" w:cs="Times New Roman"/>
          <w:b/>
          <w:sz w:val="24"/>
          <w:u w:val="single"/>
        </w:rPr>
        <w:t>,</w:t>
      </w:r>
      <w:r w:rsidR="006C5C66" w:rsidRPr="006C5C66">
        <w:rPr>
          <w:rFonts w:ascii="Times New Roman" w:hAnsi="Times New Roman" w:cs="Times New Roman"/>
          <w:b/>
          <w:sz w:val="24"/>
          <w:u w:val="single"/>
        </w:rPr>
        <w:t xml:space="preserve"> &amp; Retaliation</w:t>
      </w:r>
    </w:p>
    <w:p w:rsidR="006C5C66" w:rsidRDefault="006C5C66" w:rsidP="006C5C66">
      <w:pPr>
        <w:pStyle w:val="NoSpacing"/>
        <w:jc w:val="center"/>
        <w:rPr>
          <w:rFonts w:ascii="Times New Roman" w:hAnsi="Times New Roman" w:cs="Times New Roman"/>
          <w:sz w:val="24"/>
        </w:rPr>
      </w:pPr>
    </w:p>
    <w:p w:rsidR="006C5C66" w:rsidRDefault="006C5C66" w:rsidP="00A25D5B">
      <w:pPr>
        <w:pStyle w:val="NoSpacing"/>
        <w:rPr>
          <w:rFonts w:ascii="Times New Roman" w:hAnsi="Times New Roman" w:cs="Times New Roman"/>
          <w:sz w:val="24"/>
        </w:rPr>
      </w:pPr>
    </w:p>
    <w:p w:rsidR="00A25D5B" w:rsidRDefault="00A25D5B" w:rsidP="00A25D5B">
      <w:pPr>
        <w:pStyle w:val="NoSpacing"/>
        <w:rPr>
          <w:rFonts w:ascii="Times New Roman" w:hAnsi="Times New Roman" w:cs="Times New Roman"/>
          <w:sz w:val="24"/>
        </w:rPr>
      </w:pPr>
    </w:p>
    <w:p w:rsidR="00BC781E" w:rsidRDefault="006C5C66" w:rsidP="006C5C66">
      <w:pPr>
        <w:pStyle w:val="NoSpacing"/>
        <w:spacing w:line="480" w:lineRule="auto"/>
        <w:rPr>
          <w:rFonts w:ascii="Times New Roman" w:hAnsi="Times New Roman" w:cs="Times New Roman"/>
          <w:sz w:val="24"/>
        </w:rPr>
      </w:pPr>
      <w:r>
        <w:rPr>
          <w:rFonts w:ascii="Times New Roman" w:hAnsi="Times New Roman" w:cs="Times New Roman"/>
          <w:sz w:val="24"/>
        </w:rPr>
        <w:t xml:space="preserve">Nicholls State University (Nicholls) is committed to maintaining an environment free from any type of discrimination, harassment, and retaliation including retaliation for whistle blowing. In furtherance of that commitment, Nicholls has adopted this policy forbidding </w:t>
      </w:r>
      <w:r w:rsidR="00682CD2">
        <w:rPr>
          <w:rFonts w:ascii="Times New Roman" w:hAnsi="Times New Roman" w:cs="Times New Roman"/>
          <w:sz w:val="24"/>
        </w:rPr>
        <w:t>discrimination, harassment,</w:t>
      </w:r>
      <w:r>
        <w:rPr>
          <w:rFonts w:ascii="Times New Roman" w:hAnsi="Times New Roman" w:cs="Times New Roman"/>
          <w:sz w:val="24"/>
        </w:rPr>
        <w:t xml:space="preserve"> and retaliation of any kind against any applicant, employee, student, vender, or visitor of Nicholls. This policy forbids discrimination, </w:t>
      </w:r>
      <w:r w:rsidR="005E4831">
        <w:rPr>
          <w:rFonts w:ascii="Times New Roman" w:hAnsi="Times New Roman" w:cs="Times New Roman"/>
          <w:sz w:val="24"/>
        </w:rPr>
        <w:t xml:space="preserve">harassment, </w:t>
      </w:r>
      <w:r>
        <w:rPr>
          <w:rFonts w:ascii="Times New Roman" w:hAnsi="Times New Roman" w:cs="Times New Roman"/>
          <w:sz w:val="24"/>
        </w:rPr>
        <w:t>and retaliation</w:t>
      </w:r>
      <w:r w:rsidR="000219EC">
        <w:rPr>
          <w:rFonts w:ascii="Times New Roman" w:hAnsi="Times New Roman" w:cs="Times New Roman"/>
          <w:sz w:val="24"/>
        </w:rPr>
        <w:t xml:space="preserve"> of any kind by or against any applicant, employee, student, or any other individual on the ba</w:t>
      </w:r>
      <w:r w:rsidR="004A4AFB">
        <w:rPr>
          <w:rFonts w:ascii="Times New Roman" w:hAnsi="Times New Roman" w:cs="Times New Roman"/>
          <w:sz w:val="24"/>
        </w:rPr>
        <w:t>sis of race, color, gender,</w:t>
      </w:r>
      <w:r w:rsidR="000219EC">
        <w:rPr>
          <w:rFonts w:ascii="Times New Roman" w:hAnsi="Times New Roman" w:cs="Times New Roman"/>
          <w:sz w:val="24"/>
        </w:rPr>
        <w:t xml:space="preserve"> religion,</w:t>
      </w:r>
      <w:r w:rsidR="004A4AFB">
        <w:rPr>
          <w:rFonts w:ascii="Times New Roman" w:hAnsi="Times New Roman" w:cs="Times New Roman"/>
          <w:sz w:val="24"/>
        </w:rPr>
        <w:t xml:space="preserve"> sexual orientation, national origin, disability, genetic information, age, and veteran or retirement</w:t>
      </w:r>
      <w:r w:rsidR="000219EC">
        <w:rPr>
          <w:rFonts w:ascii="Times New Roman" w:hAnsi="Times New Roman" w:cs="Times New Roman"/>
          <w:sz w:val="24"/>
        </w:rPr>
        <w:t xml:space="preserve"> status.</w:t>
      </w:r>
    </w:p>
    <w:p w:rsidR="00BC781E" w:rsidRDefault="000219EC" w:rsidP="006C5C66">
      <w:pPr>
        <w:pStyle w:val="NoSpacing"/>
        <w:spacing w:line="480" w:lineRule="auto"/>
        <w:rPr>
          <w:rFonts w:ascii="Times New Roman" w:hAnsi="Times New Roman" w:cs="Times New Roman"/>
          <w:sz w:val="24"/>
        </w:rPr>
      </w:pPr>
      <w:r>
        <w:rPr>
          <w:rFonts w:ascii="Times New Roman" w:hAnsi="Times New Roman" w:cs="Times New Roman"/>
          <w:sz w:val="24"/>
        </w:rPr>
        <w:t>It is the policy of Nicholls State University to be an equal opportunity employer. The policies and procedures comply with the Equal Pay Act of 1963, Title VII of the Civil Rights Act of 1964, Executive Order 11246 of 1965,</w:t>
      </w:r>
      <w:r w:rsidR="00BC781E">
        <w:rPr>
          <w:rFonts w:ascii="Times New Roman" w:hAnsi="Times New Roman" w:cs="Times New Roman"/>
          <w:sz w:val="24"/>
        </w:rPr>
        <w:t xml:space="preserve"> Title IX of the Education Amendments of 1972,</w:t>
      </w:r>
      <w:r>
        <w:rPr>
          <w:rFonts w:ascii="Times New Roman" w:hAnsi="Times New Roman" w:cs="Times New Roman"/>
          <w:sz w:val="24"/>
        </w:rPr>
        <w:t xml:space="preserve"> the Age Discrimination in Employment Act of 1967, </w:t>
      </w:r>
      <w:r w:rsidR="00BC781E">
        <w:rPr>
          <w:rFonts w:ascii="Times New Roman" w:hAnsi="Times New Roman" w:cs="Times New Roman"/>
          <w:sz w:val="24"/>
        </w:rPr>
        <w:t xml:space="preserve">the Immigration and Reform Act of 1990, the 1993 Family and Medical Leave Act, </w:t>
      </w:r>
      <w:r>
        <w:rPr>
          <w:rFonts w:ascii="Times New Roman" w:hAnsi="Times New Roman" w:cs="Times New Roman"/>
          <w:sz w:val="24"/>
        </w:rPr>
        <w:t>Section 501, 503, and 505 of the Rehabilitation Action of 1973; Title I and Title V of the Americans with Disabilities Act of 1990;</w:t>
      </w:r>
      <w:r w:rsidR="00BC781E">
        <w:rPr>
          <w:rFonts w:ascii="Times New Roman" w:hAnsi="Times New Roman" w:cs="Times New Roman"/>
          <w:sz w:val="24"/>
        </w:rPr>
        <w:t xml:space="preserve"> and all Civil Rights Laws of the State of Louisiana;</w:t>
      </w:r>
      <w:r>
        <w:rPr>
          <w:rFonts w:ascii="Times New Roman" w:hAnsi="Times New Roman" w:cs="Times New Roman"/>
          <w:sz w:val="24"/>
        </w:rPr>
        <w:t xml:space="preserve"> the Civil Rights Act of 1991, and Title II of the Genetic Information </w:t>
      </w:r>
      <w:proofErr w:type="gramStart"/>
      <w:r>
        <w:rPr>
          <w:rFonts w:ascii="Times New Roman" w:hAnsi="Times New Roman" w:cs="Times New Roman"/>
          <w:sz w:val="24"/>
        </w:rPr>
        <w:t>Nondiscrimination Act of 2008.</w:t>
      </w:r>
      <w:proofErr w:type="gramEnd"/>
    </w:p>
    <w:p w:rsidR="00685171" w:rsidRDefault="00BC781E" w:rsidP="00685171">
      <w:pPr>
        <w:pStyle w:val="NoSpacing"/>
        <w:spacing w:line="480" w:lineRule="auto"/>
        <w:rPr>
          <w:rFonts w:ascii="Times New Roman" w:hAnsi="Times New Roman" w:cs="Times New Roman"/>
          <w:sz w:val="24"/>
        </w:rPr>
      </w:pPr>
      <w:r>
        <w:rPr>
          <w:rFonts w:ascii="Times New Roman" w:hAnsi="Times New Roman" w:cs="Times New Roman"/>
          <w:sz w:val="24"/>
        </w:rPr>
        <w:t>Therefore, no one will be discriminat</w:t>
      </w:r>
      <w:r w:rsidR="00682CD2">
        <w:rPr>
          <w:rFonts w:ascii="Times New Roman" w:hAnsi="Times New Roman" w:cs="Times New Roman"/>
          <w:sz w:val="24"/>
        </w:rPr>
        <w:t>ed against either in the attainment of</w:t>
      </w:r>
      <w:r>
        <w:rPr>
          <w:rFonts w:ascii="Times New Roman" w:hAnsi="Times New Roman" w:cs="Times New Roman"/>
          <w:sz w:val="24"/>
        </w:rPr>
        <w:t xml:space="preserve"> educational goals or objectives and in the administration of personnel policies and procedures. In keeping with this policy the University will recruit, hire, train, and promote persons in all job titles wi</w:t>
      </w:r>
      <w:r w:rsidR="004A4AFB">
        <w:rPr>
          <w:rFonts w:ascii="Times New Roman" w:hAnsi="Times New Roman" w:cs="Times New Roman"/>
          <w:sz w:val="24"/>
        </w:rPr>
        <w:t xml:space="preserve">thout regard to race, color, gender, religion, sexual orientation, national origin, disability, genetic information, </w:t>
      </w:r>
      <w:r w:rsidR="004A4AFB">
        <w:rPr>
          <w:rFonts w:ascii="Times New Roman" w:hAnsi="Times New Roman" w:cs="Times New Roman"/>
          <w:sz w:val="24"/>
        </w:rPr>
        <w:lastRenderedPageBreak/>
        <w:t xml:space="preserve">age, and veteran or retirement status. </w:t>
      </w:r>
      <w:r w:rsidR="00685171">
        <w:rPr>
          <w:rFonts w:ascii="Times New Roman" w:hAnsi="Times New Roman" w:cs="Times New Roman"/>
          <w:sz w:val="24"/>
        </w:rPr>
        <w:t>All employment decisions will be made in such a way as to further the principle of equal employment opportunity.  Steps will be taken to assure that only valid requirements are imposed for promotional opportunities. Further, personnel actions such as compensation, benefits, transfers, layoffs, return from layoff, company-sponsored training, education, tuition assistance, and social and recreational programs, will be administered witho</w:t>
      </w:r>
      <w:r w:rsidR="00323DB0">
        <w:rPr>
          <w:rFonts w:ascii="Times New Roman" w:hAnsi="Times New Roman" w:cs="Times New Roman"/>
          <w:sz w:val="24"/>
        </w:rPr>
        <w:t>ut regard to race, color, gender, religion, sexual orientation, national origin, disability, genetic information, age, and veteran or retirement status</w:t>
      </w:r>
      <w:r w:rsidR="00685171">
        <w:rPr>
          <w:rFonts w:ascii="Times New Roman" w:hAnsi="Times New Roman" w:cs="Times New Roman"/>
          <w:sz w:val="24"/>
        </w:rPr>
        <w:t>. Women and minorities will be recruited for employment and included in management training programs. In addition, the University will take affirmative action to employ and advance in employment, qualified individuals with disabilities in all job titles.</w:t>
      </w:r>
    </w:p>
    <w:p w:rsidR="00685171" w:rsidRDefault="00685171" w:rsidP="00685171">
      <w:pPr>
        <w:pStyle w:val="NoSpacing"/>
        <w:spacing w:line="480" w:lineRule="auto"/>
        <w:rPr>
          <w:rFonts w:ascii="Times New Roman" w:hAnsi="Times New Roman" w:cs="Times New Roman"/>
          <w:sz w:val="24"/>
        </w:rPr>
      </w:pPr>
    </w:p>
    <w:p w:rsidR="00685171" w:rsidRPr="00BA5FCB" w:rsidRDefault="009C6097" w:rsidP="00685171">
      <w:pPr>
        <w:pStyle w:val="NoSpacing"/>
        <w:spacing w:line="480" w:lineRule="auto"/>
        <w:rPr>
          <w:rFonts w:ascii="Times New Roman" w:hAnsi="Times New Roman" w:cs="Times New Roman"/>
          <w:b/>
          <w:sz w:val="24"/>
        </w:rPr>
      </w:pPr>
      <w:r>
        <w:rPr>
          <w:rFonts w:ascii="Times New Roman" w:hAnsi="Times New Roman" w:cs="Times New Roman"/>
          <w:b/>
          <w:sz w:val="24"/>
        </w:rPr>
        <w:t>I. DEFINITIONS</w:t>
      </w:r>
    </w:p>
    <w:p w:rsidR="00685171" w:rsidRDefault="009C6097" w:rsidP="00685171">
      <w:pPr>
        <w:pStyle w:val="NoSpacing"/>
        <w:spacing w:line="480" w:lineRule="auto"/>
        <w:rPr>
          <w:rFonts w:ascii="Times New Roman" w:hAnsi="Times New Roman" w:cs="Times New Roman"/>
          <w:sz w:val="24"/>
        </w:rPr>
      </w:pPr>
      <w:r>
        <w:rPr>
          <w:rFonts w:ascii="Times New Roman" w:hAnsi="Times New Roman" w:cs="Times New Roman"/>
          <w:sz w:val="24"/>
        </w:rPr>
        <w:tab/>
      </w:r>
      <w:r w:rsidR="00685171">
        <w:rPr>
          <w:rFonts w:ascii="Times New Roman" w:hAnsi="Times New Roman" w:cs="Times New Roman"/>
          <w:sz w:val="24"/>
        </w:rPr>
        <w:t xml:space="preserve">A. </w:t>
      </w:r>
      <w:r w:rsidR="00685171" w:rsidRPr="00D26729">
        <w:rPr>
          <w:rFonts w:ascii="Times New Roman" w:hAnsi="Times New Roman" w:cs="Times New Roman"/>
          <w:sz w:val="24"/>
          <w:u w:val="single"/>
        </w:rPr>
        <w:t>Complaint:</w:t>
      </w:r>
      <w:r w:rsidR="00685171">
        <w:rPr>
          <w:rFonts w:ascii="Times New Roman" w:hAnsi="Times New Roman" w:cs="Times New Roman"/>
          <w:sz w:val="24"/>
        </w:rPr>
        <w:t xml:space="preserve"> Allegations of discrimination, harassment, and/or </w:t>
      </w:r>
      <w:r w:rsidR="00BA5FCB">
        <w:rPr>
          <w:rFonts w:ascii="Times New Roman" w:hAnsi="Times New Roman" w:cs="Times New Roman"/>
          <w:sz w:val="24"/>
        </w:rPr>
        <w:t xml:space="preserve">retaliation, filed in good </w:t>
      </w:r>
    </w:p>
    <w:p w:rsidR="00BA5FCB" w:rsidRDefault="00BA5FCB" w:rsidP="00685171">
      <w:pPr>
        <w:pStyle w:val="NoSpacing"/>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roofErr w:type="gramStart"/>
      <w:r>
        <w:rPr>
          <w:rFonts w:ascii="Times New Roman" w:hAnsi="Times New Roman" w:cs="Times New Roman"/>
          <w:sz w:val="24"/>
        </w:rPr>
        <w:t>faith</w:t>
      </w:r>
      <w:proofErr w:type="gramEnd"/>
      <w:r>
        <w:rPr>
          <w:rFonts w:ascii="Times New Roman" w:hAnsi="Times New Roman" w:cs="Times New Roman"/>
          <w:sz w:val="24"/>
        </w:rPr>
        <w:t xml:space="preserve"> and in accordance with established procedures.</w:t>
      </w:r>
    </w:p>
    <w:p w:rsidR="00BA5FCB" w:rsidRDefault="00BA5FCB" w:rsidP="00685171">
      <w:pPr>
        <w:pStyle w:val="NoSpacing"/>
        <w:spacing w:line="480" w:lineRule="auto"/>
        <w:rPr>
          <w:rFonts w:ascii="Times New Roman" w:hAnsi="Times New Roman" w:cs="Times New Roman"/>
          <w:sz w:val="24"/>
        </w:rPr>
      </w:pPr>
      <w:r>
        <w:rPr>
          <w:rFonts w:ascii="Times New Roman" w:hAnsi="Times New Roman" w:cs="Times New Roman"/>
          <w:sz w:val="24"/>
        </w:rPr>
        <w:tab/>
        <w:t xml:space="preserve">B. </w:t>
      </w:r>
      <w:r w:rsidRPr="00BA5FCB">
        <w:rPr>
          <w:rFonts w:ascii="Times New Roman" w:hAnsi="Times New Roman" w:cs="Times New Roman"/>
          <w:sz w:val="24"/>
          <w:u w:val="single"/>
        </w:rPr>
        <w:t>Discrimination:</w:t>
      </w:r>
      <w:r>
        <w:rPr>
          <w:rFonts w:ascii="Times New Roman" w:hAnsi="Times New Roman" w:cs="Times New Roman"/>
          <w:sz w:val="24"/>
        </w:rPr>
        <w:t xml:space="preserve"> Inequitable treatment of an individual based on his or her protected</w:t>
      </w:r>
    </w:p>
    <w:p w:rsidR="00BA5FCB" w:rsidRDefault="00BA5FCB" w:rsidP="00685171">
      <w:pPr>
        <w:pStyle w:val="NoSpacing"/>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roofErr w:type="gramStart"/>
      <w:r>
        <w:rPr>
          <w:rFonts w:ascii="Times New Roman" w:hAnsi="Times New Roman" w:cs="Times New Roman"/>
          <w:sz w:val="24"/>
        </w:rPr>
        <w:t>characteristics</w:t>
      </w:r>
      <w:proofErr w:type="gramEnd"/>
      <w:r>
        <w:rPr>
          <w:rFonts w:ascii="Times New Roman" w:hAnsi="Times New Roman" w:cs="Times New Roman"/>
          <w:sz w:val="24"/>
        </w:rPr>
        <w:t xml:space="preserve"> or status rather than individual merit.</w:t>
      </w:r>
    </w:p>
    <w:p w:rsidR="00BA5FCB" w:rsidRDefault="00BA5FCB" w:rsidP="00685171">
      <w:pPr>
        <w:pStyle w:val="NoSpacing"/>
        <w:spacing w:line="480" w:lineRule="auto"/>
        <w:rPr>
          <w:rFonts w:ascii="Times New Roman" w:hAnsi="Times New Roman" w:cs="Times New Roman"/>
          <w:sz w:val="24"/>
        </w:rPr>
      </w:pPr>
      <w:r>
        <w:rPr>
          <w:rFonts w:ascii="Times New Roman" w:hAnsi="Times New Roman" w:cs="Times New Roman"/>
          <w:sz w:val="24"/>
        </w:rPr>
        <w:tab/>
        <w:t xml:space="preserve">C. </w:t>
      </w:r>
      <w:r w:rsidRPr="009C6097">
        <w:rPr>
          <w:rFonts w:ascii="Times New Roman" w:hAnsi="Times New Roman" w:cs="Times New Roman"/>
          <w:sz w:val="24"/>
          <w:u w:val="single"/>
        </w:rPr>
        <w:t>Harassment:</w:t>
      </w:r>
      <w:r>
        <w:rPr>
          <w:rFonts w:ascii="Times New Roman" w:hAnsi="Times New Roman" w:cs="Times New Roman"/>
          <w:sz w:val="24"/>
        </w:rPr>
        <w:t xml:space="preserve"> Unwelcome conduct directed against a person based on one or more </w:t>
      </w:r>
    </w:p>
    <w:p w:rsidR="00BA5FCB" w:rsidRDefault="00BA5FCB" w:rsidP="00685171">
      <w:pPr>
        <w:pStyle w:val="NoSpacing"/>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roofErr w:type="gramStart"/>
      <w:r w:rsidR="009C6097">
        <w:rPr>
          <w:rFonts w:ascii="Times New Roman" w:hAnsi="Times New Roman" w:cs="Times New Roman"/>
          <w:sz w:val="24"/>
        </w:rPr>
        <w:t>o</w:t>
      </w:r>
      <w:r>
        <w:rPr>
          <w:rFonts w:ascii="Times New Roman" w:hAnsi="Times New Roman" w:cs="Times New Roman"/>
          <w:sz w:val="24"/>
        </w:rPr>
        <w:t>f</w:t>
      </w:r>
      <w:proofErr w:type="gramEnd"/>
      <w:r>
        <w:rPr>
          <w:rFonts w:ascii="Times New Roman" w:hAnsi="Times New Roman" w:cs="Times New Roman"/>
          <w:sz w:val="24"/>
        </w:rPr>
        <w:t xml:space="preserve"> a person’s protected characteristics or status which is so severe or </w:t>
      </w:r>
    </w:p>
    <w:p w:rsidR="00BA5FCB" w:rsidRDefault="00BA5FCB" w:rsidP="00685171">
      <w:pPr>
        <w:pStyle w:val="NoSpacing"/>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roofErr w:type="gramStart"/>
      <w:r w:rsidR="009C6097">
        <w:rPr>
          <w:rFonts w:ascii="Times New Roman" w:hAnsi="Times New Roman" w:cs="Times New Roman"/>
          <w:sz w:val="24"/>
        </w:rPr>
        <w:t>p</w:t>
      </w:r>
      <w:r>
        <w:rPr>
          <w:rFonts w:ascii="Times New Roman" w:hAnsi="Times New Roman" w:cs="Times New Roman"/>
          <w:sz w:val="24"/>
        </w:rPr>
        <w:t>ervasive</w:t>
      </w:r>
      <w:proofErr w:type="gramEnd"/>
      <w:r>
        <w:rPr>
          <w:rFonts w:ascii="Times New Roman" w:hAnsi="Times New Roman" w:cs="Times New Roman"/>
          <w:sz w:val="24"/>
        </w:rPr>
        <w:t xml:space="preserve"> that it creates an intimidating, hostile, or offensive environment.</w:t>
      </w:r>
    </w:p>
    <w:p w:rsidR="00323DB0" w:rsidRDefault="00BA5FCB" w:rsidP="00323DB0">
      <w:pPr>
        <w:pStyle w:val="NoSpacing"/>
        <w:spacing w:line="480" w:lineRule="auto"/>
        <w:rPr>
          <w:rFonts w:ascii="Times New Roman" w:hAnsi="Times New Roman" w:cs="Times New Roman"/>
          <w:sz w:val="24"/>
        </w:rPr>
      </w:pPr>
      <w:r>
        <w:rPr>
          <w:rFonts w:ascii="Times New Roman" w:hAnsi="Times New Roman" w:cs="Times New Roman"/>
          <w:sz w:val="24"/>
        </w:rPr>
        <w:tab/>
        <w:t xml:space="preserve">D. </w:t>
      </w:r>
      <w:r w:rsidRPr="00BA5FCB">
        <w:rPr>
          <w:rFonts w:ascii="Times New Roman" w:hAnsi="Times New Roman" w:cs="Times New Roman"/>
          <w:sz w:val="24"/>
          <w:u w:val="single"/>
        </w:rPr>
        <w:t>Protected Characteristics/Status:</w:t>
      </w:r>
      <w:r w:rsidR="00323DB0">
        <w:rPr>
          <w:rFonts w:ascii="Times New Roman" w:hAnsi="Times New Roman" w:cs="Times New Roman"/>
          <w:sz w:val="24"/>
        </w:rPr>
        <w:t xml:space="preserve"> race, color, gender, religion, sexual orientation, </w:t>
      </w:r>
      <w:r w:rsidR="00323DB0">
        <w:rPr>
          <w:rFonts w:ascii="Times New Roman" w:hAnsi="Times New Roman" w:cs="Times New Roman"/>
          <w:sz w:val="24"/>
        </w:rPr>
        <w:tab/>
      </w:r>
      <w:r w:rsidR="00323DB0">
        <w:rPr>
          <w:rFonts w:ascii="Times New Roman" w:hAnsi="Times New Roman" w:cs="Times New Roman"/>
          <w:sz w:val="24"/>
        </w:rPr>
        <w:tab/>
      </w:r>
      <w:r w:rsidR="00323DB0">
        <w:rPr>
          <w:rFonts w:ascii="Times New Roman" w:hAnsi="Times New Roman" w:cs="Times New Roman"/>
          <w:sz w:val="24"/>
        </w:rPr>
        <w:tab/>
        <w:t xml:space="preserve">national origin, disability, genetic information, age, and veteran or retirement </w:t>
      </w:r>
      <w:r w:rsidR="00323DB0">
        <w:rPr>
          <w:rFonts w:ascii="Times New Roman" w:hAnsi="Times New Roman" w:cs="Times New Roman"/>
          <w:sz w:val="24"/>
        </w:rPr>
        <w:tab/>
      </w:r>
      <w:r w:rsidR="00323DB0">
        <w:rPr>
          <w:rFonts w:ascii="Times New Roman" w:hAnsi="Times New Roman" w:cs="Times New Roman"/>
          <w:sz w:val="24"/>
        </w:rPr>
        <w:tab/>
      </w:r>
      <w:r w:rsidR="00323DB0">
        <w:rPr>
          <w:rFonts w:ascii="Times New Roman" w:hAnsi="Times New Roman" w:cs="Times New Roman"/>
          <w:sz w:val="24"/>
        </w:rPr>
        <w:tab/>
        <w:t>status.</w:t>
      </w:r>
    </w:p>
    <w:p w:rsidR="00BA5FCB" w:rsidRDefault="00BA5FCB" w:rsidP="00685171">
      <w:pPr>
        <w:pStyle w:val="NoSpacing"/>
        <w:spacing w:line="480" w:lineRule="auto"/>
        <w:rPr>
          <w:rFonts w:ascii="Times New Roman" w:hAnsi="Times New Roman" w:cs="Times New Roman"/>
          <w:sz w:val="24"/>
        </w:rPr>
      </w:pPr>
    </w:p>
    <w:p w:rsidR="00BA5FCB" w:rsidRDefault="009C6097" w:rsidP="00685171">
      <w:pPr>
        <w:pStyle w:val="NoSpacing"/>
        <w:spacing w:line="480" w:lineRule="auto"/>
        <w:rPr>
          <w:rFonts w:ascii="Times New Roman" w:hAnsi="Times New Roman" w:cs="Times New Roman"/>
          <w:sz w:val="24"/>
        </w:rPr>
      </w:pPr>
      <w:r>
        <w:rPr>
          <w:rFonts w:ascii="Times New Roman" w:hAnsi="Times New Roman" w:cs="Times New Roman"/>
          <w:sz w:val="24"/>
        </w:rPr>
        <w:lastRenderedPageBreak/>
        <w:tab/>
      </w:r>
      <w:r w:rsidR="00BA5FCB">
        <w:rPr>
          <w:rFonts w:ascii="Times New Roman" w:hAnsi="Times New Roman" w:cs="Times New Roman"/>
          <w:sz w:val="24"/>
        </w:rPr>
        <w:t>E.</w:t>
      </w:r>
      <w:r>
        <w:rPr>
          <w:rFonts w:ascii="Times New Roman" w:hAnsi="Times New Roman" w:cs="Times New Roman"/>
          <w:sz w:val="24"/>
        </w:rPr>
        <w:t xml:space="preserve"> </w:t>
      </w:r>
      <w:r w:rsidRPr="009C6097">
        <w:rPr>
          <w:rFonts w:ascii="Times New Roman" w:hAnsi="Times New Roman" w:cs="Times New Roman"/>
          <w:sz w:val="24"/>
          <w:u w:val="single"/>
        </w:rPr>
        <w:t>Retaliation:</w:t>
      </w:r>
      <w:r>
        <w:rPr>
          <w:rFonts w:ascii="Times New Roman" w:hAnsi="Times New Roman" w:cs="Times New Roman"/>
          <w:sz w:val="24"/>
        </w:rPr>
        <w:t xml:space="preserve"> Any adverse action taken against an individual as the result of a complaint</w:t>
      </w:r>
    </w:p>
    <w:p w:rsidR="009C6097" w:rsidRDefault="009C6097" w:rsidP="00685171">
      <w:pPr>
        <w:pStyle w:val="NoSpacing"/>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roofErr w:type="gramStart"/>
      <w:r w:rsidR="00323DB0">
        <w:rPr>
          <w:rFonts w:ascii="Times New Roman" w:hAnsi="Times New Roman" w:cs="Times New Roman"/>
          <w:sz w:val="24"/>
        </w:rPr>
        <w:t>of</w:t>
      </w:r>
      <w:proofErr w:type="gramEnd"/>
      <w:r w:rsidR="00323DB0">
        <w:rPr>
          <w:rFonts w:ascii="Times New Roman" w:hAnsi="Times New Roman" w:cs="Times New Roman"/>
          <w:sz w:val="24"/>
        </w:rPr>
        <w:t xml:space="preserve"> discrimination or harassment</w:t>
      </w:r>
      <w:r>
        <w:rPr>
          <w:rFonts w:ascii="Times New Roman" w:hAnsi="Times New Roman" w:cs="Times New Roman"/>
          <w:sz w:val="24"/>
        </w:rPr>
        <w:t xml:space="preserve"> or who may have participated in an </w:t>
      </w:r>
    </w:p>
    <w:p w:rsidR="009C6097" w:rsidRDefault="009C6097" w:rsidP="00685171">
      <w:pPr>
        <w:pStyle w:val="NoSpacing"/>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roofErr w:type="gramStart"/>
      <w:r>
        <w:rPr>
          <w:rFonts w:ascii="Times New Roman" w:hAnsi="Times New Roman" w:cs="Times New Roman"/>
          <w:sz w:val="24"/>
        </w:rPr>
        <w:t>investigation</w:t>
      </w:r>
      <w:proofErr w:type="gramEnd"/>
      <w:r>
        <w:rPr>
          <w:rFonts w:ascii="Times New Roman" w:hAnsi="Times New Roman" w:cs="Times New Roman"/>
          <w:sz w:val="24"/>
        </w:rPr>
        <w:t xml:space="preserve"> of discrimination or harassment.</w:t>
      </w:r>
      <w:r w:rsidR="00323DB0">
        <w:rPr>
          <w:rFonts w:ascii="Times New Roman" w:hAnsi="Times New Roman" w:cs="Times New Roman"/>
          <w:sz w:val="24"/>
        </w:rPr>
        <w:t xml:space="preserve"> This includes overt or covert acts of </w:t>
      </w:r>
      <w:r w:rsidR="00323DB0">
        <w:rPr>
          <w:rFonts w:ascii="Times New Roman" w:hAnsi="Times New Roman" w:cs="Times New Roman"/>
          <w:sz w:val="24"/>
        </w:rPr>
        <w:tab/>
      </w:r>
      <w:r w:rsidR="00323DB0">
        <w:rPr>
          <w:rFonts w:ascii="Times New Roman" w:hAnsi="Times New Roman" w:cs="Times New Roman"/>
          <w:sz w:val="24"/>
        </w:rPr>
        <w:tab/>
        <w:t xml:space="preserve">reprisal, interference, restraint, penalty, discrimination, intimidation, or </w:t>
      </w:r>
      <w:r w:rsidR="00323DB0">
        <w:rPr>
          <w:rFonts w:ascii="Times New Roman" w:hAnsi="Times New Roman" w:cs="Times New Roman"/>
          <w:sz w:val="24"/>
        </w:rPr>
        <w:tab/>
      </w:r>
      <w:r w:rsidR="00323DB0">
        <w:rPr>
          <w:rFonts w:ascii="Times New Roman" w:hAnsi="Times New Roman" w:cs="Times New Roman"/>
          <w:sz w:val="24"/>
        </w:rPr>
        <w:tab/>
      </w:r>
      <w:r w:rsidR="00323DB0">
        <w:rPr>
          <w:rFonts w:ascii="Times New Roman" w:hAnsi="Times New Roman" w:cs="Times New Roman"/>
          <w:sz w:val="24"/>
        </w:rPr>
        <w:tab/>
      </w:r>
      <w:r w:rsidR="00323DB0">
        <w:rPr>
          <w:rFonts w:ascii="Times New Roman" w:hAnsi="Times New Roman" w:cs="Times New Roman"/>
          <w:sz w:val="24"/>
        </w:rPr>
        <w:tab/>
        <w:t>harassment against an individual or group exercising rights under this policy.</w:t>
      </w:r>
    </w:p>
    <w:p w:rsidR="009C6097" w:rsidRDefault="009C6097" w:rsidP="00685171">
      <w:pPr>
        <w:pStyle w:val="NoSpacing"/>
        <w:spacing w:line="480" w:lineRule="auto"/>
        <w:rPr>
          <w:rFonts w:ascii="Times New Roman" w:hAnsi="Times New Roman" w:cs="Times New Roman"/>
          <w:b/>
          <w:sz w:val="24"/>
        </w:rPr>
      </w:pPr>
      <w:r w:rsidRPr="009C6097">
        <w:rPr>
          <w:rFonts w:ascii="Times New Roman" w:hAnsi="Times New Roman" w:cs="Times New Roman"/>
          <w:b/>
          <w:sz w:val="24"/>
        </w:rPr>
        <w:t>II. PROHIBITED CONDUCT</w:t>
      </w:r>
    </w:p>
    <w:p w:rsidR="009E41C1" w:rsidRDefault="009C6097" w:rsidP="006052E9">
      <w:pPr>
        <w:pStyle w:val="NoSpacing"/>
        <w:spacing w:line="48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A. Discrimination</w:t>
      </w:r>
      <w:r w:rsidR="006052E9">
        <w:rPr>
          <w:rFonts w:ascii="Times New Roman" w:hAnsi="Times New Roman" w:cs="Times New Roman"/>
          <w:sz w:val="24"/>
        </w:rPr>
        <w:t xml:space="preserve"> </w:t>
      </w:r>
    </w:p>
    <w:p w:rsidR="009E41C1" w:rsidRDefault="009E41C1" w:rsidP="006052E9">
      <w:pPr>
        <w:pStyle w:val="NoSpacing"/>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1. Discrimination </w:t>
      </w:r>
      <w:r w:rsidR="006052E9">
        <w:rPr>
          <w:rFonts w:ascii="Times New Roman" w:hAnsi="Times New Roman" w:cs="Times New Roman"/>
          <w:sz w:val="24"/>
        </w:rPr>
        <w:t xml:space="preserve">in the workplace or learning environment involves taking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adverse </w:t>
      </w:r>
      <w:r w:rsidR="006052E9">
        <w:rPr>
          <w:rFonts w:ascii="Times New Roman" w:hAnsi="Times New Roman" w:cs="Times New Roman"/>
          <w:sz w:val="24"/>
        </w:rPr>
        <w:t>action</w:t>
      </w:r>
      <w:r w:rsidR="006052E9" w:rsidRPr="006052E9">
        <w:rPr>
          <w:rFonts w:ascii="Times New Roman" w:hAnsi="Times New Roman" w:cs="Times New Roman"/>
          <w:sz w:val="24"/>
        </w:rPr>
        <w:t xml:space="preserve"> </w:t>
      </w:r>
      <w:r w:rsidR="006052E9">
        <w:rPr>
          <w:rFonts w:ascii="Times New Roman" w:hAnsi="Times New Roman" w:cs="Times New Roman"/>
          <w:sz w:val="24"/>
        </w:rPr>
        <w:t xml:space="preserve">against, or preferential treatment of an individual because of his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protected </w:t>
      </w:r>
      <w:r w:rsidR="006052E9">
        <w:rPr>
          <w:rFonts w:ascii="Times New Roman" w:hAnsi="Times New Roman" w:cs="Times New Roman"/>
          <w:sz w:val="24"/>
        </w:rPr>
        <w:t>status.</w:t>
      </w:r>
      <w:r w:rsidR="006052E9" w:rsidRPr="006052E9">
        <w:rPr>
          <w:rFonts w:ascii="Times New Roman" w:hAnsi="Times New Roman" w:cs="Times New Roman"/>
          <w:sz w:val="24"/>
        </w:rPr>
        <w:t xml:space="preserve"> </w:t>
      </w:r>
    </w:p>
    <w:p w:rsidR="006052E9" w:rsidRDefault="009E41C1" w:rsidP="006052E9">
      <w:pPr>
        <w:pStyle w:val="NoSpacing"/>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2. </w:t>
      </w:r>
      <w:r w:rsidR="006052E9">
        <w:rPr>
          <w:rFonts w:ascii="Times New Roman" w:hAnsi="Times New Roman" w:cs="Times New Roman"/>
          <w:sz w:val="24"/>
        </w:rPr>
        <w:t>Examples include:</w:t>
      </w:r>
    </w:p>
    <w:p w:rsidR="006052E9" w:rsidRDefault="006052E9" w:rsidP="006052E9">
      <w:pPr>
        <w:pStyle w:val="NoSpacing"/>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9E41C1">
        <w:rPr>
          <w:rFonts w:ascii="Times New Roman" w:hAnsi="Times New Roman" w:cs="Times New Roman"/>
          <w:sz w:val="24"/>
        </w:rPr>
        <w:tab/>
        <w:t>a</w:t>
      </w:r>
      <w:r>
        <w:rPr>
          <w:rFonts w:ascii="Times New Roman" w:hAnsi="Times New Roman" w:cs="Times New Roman"/>
          <w:sz w:val="24"/>
        </w:rPr>
        <w:t xml:space="preserve">. </w:t>
      </w:r>
      <w:r w:rsidR="00303668">
        <w:rPr>
          <w:rFonts w:ascii="Times New Roman" w:hAnsi="Times New Roman" w:cs="Times New Roman"/>
          <w:sz w:val="24"/>
        </w:rPr>
        <w:t xml:space="preserve">Denying or granting promotions or other advancement opportunities </w:t>
      </w:r>
      <w:r w:rsidR="009E41C1">
        <w:rPr>
          <w:rFonts w:ascii="Times New Roman" w:hAnsi="Times New Roman" w:cs="Times New Roman"/>
          <w:sz w:val="24"/>
        </w:rPr>
        <w:tab/>
      </w:r>
      <w:r w:rsidR="009E41C1">
        <w:rPr>
          <w:rFonts w:ascii="Times New Roman" w:hAnsi="Times New Roman" w:cs="Times New Roman"/>
          <w:sz w:val="24"/>
        </w:rPr>
        <w:tab/>
      </w:r>
      <w:r w:rsidR="009E41C1">
        <w:rPr>
          <w:rFonts w:ascii="Times New Roman" w:hAnsi="Times New Roman" w:cs="Times New Roman"/>
          <w:sz w:val="24"/>
        </w:rPr>
        <w:tab/>
      </w:r>
      <w:r w:rsidR="009E41C1">
        <w:rPr>
          <w:rFonts w:ascii="Times New Roman" w:hAnsi="Times New Roman" w:cs="Times New Roman"/>
          <w:sz w:val="24"/>
        </w:rPr>
        <w:tab/>
        <w:t xml:space="preserve">based on </w:t>
      </w:r>
      <w:r w:rsidR="00303668">
        <w:rPr>
          <w:rFonts w:ascii="Times New Roman" w:hAnsi="Times New Roman" w:cs="Times New Roman"/>
          <w:sz w:val="24"/>
        </w:rPr>
        <w:t>a</w:t>
      </w:r>
      <w:r>
        <w:rPr>
          <w:rFonts w:ascii="Times New Roman" w:hAnsi="Times New Roman" w:cs="Times New Roman"/>
          <w:sz w:val="24"/>
        </w:rPr>
        <w:t>n individual’s protected status.</w:t>
      </w:r>
    </w:p>
    <w:p w:rsidR="006052E9" w:rsidRDefault="009E41C1" w:rsidP="006052E9">
      <w:pPr>
        <w:pStyle w:val="NoSpacing"/>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b</w:t>
      </w:r>
      <w:r w:rsidR="006052E9">
        <w:rPr>
          <w:rFonts w:ascii="Times New Roman" w:hAnsi="Times New Roman" w:cs="Times New Roman"/>
          <w:sz w:val="24"/>
        </w:rPr>
        <w:t xml:space="preserve">. </w:t>
      </w:r>
      <w:r w:rsidR="00303668">
        <w:rPr>
          <w:rFonts w:ascii="Times New Roman" w:hAnsi="Times New Roman" w:cs="Times New Roman"/>
          <w:sz w:val="24"/>
        </w:rPr>
        <w:t xml:space="preserve">Granting preference in education or employment based on an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303668">
        <w:rPr>
          <w:rFonts w:ascii="Times New Roman" w:hAnsi="Times New Roman" w:cs="Times New Roman"/>
          <w:sz w:val="24"/>
        </w:rPr>
        <w:t xml:space="preserve">individual’s </w:t>
      </w:r>
      <w:r w:rsidR="006052E9">
        <w:rPr>
          <w:rFonts w:ascii="Times New Roman" w:hAnsi="Times New Roman" w:cs="Times New Roman"/>
          <w:sz w:val="24"/>
        </w:rPr>
        <w:t>protected status.</w:t>
      </w:r>
    </w:p>
    <w:p w:rsidR="006052E9" w:rsidRDefault="009E41C1" w:rsidP="006052E9">
      <w:pPr>
        <w:pStyle w:val="NoSpacing"/>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c</w:t>
      </w:r>
      <w:r w:rsidR="006052E9">
        <w:rPr>
          <w:rFonts w:ascii="Times New Roman" w:hAnsi="Times New Roman" w:cs="Times New Roman"/>
          <w:sz w:val="24"/>
        </w:rPr>
        <w:t xml:space="preserve">. </w:t>
      </w:r>
      <w:r w:rsidR="00303668">
        <w:rPr>
          <w:rFonts w:ascii="Times New Roman" w:hAnsi="Times New Roman" w:cs="Times New Roman"/>
          <w:sz w:val="24"/>
        </w:rPr>
        <w:t xml:space="preserve">Assigning grades based on an individual’s protected status; </w:t>
      </w:r>
      <w:proofErr w:type="gramStart"/>
      <w:r w:rsidR="00303668">
        <w:rPr>
          <w:rFonts w:ascii="Times New Roman" w:hAnsi="Times New Roman" w:cs="Times New Roman"/>
          <w:sz w:val="24"/>
        </w:rPr>
        <w:t>Making</w:t>
      </w:r>
      <w:proofErr w:type="gramEnd"/>
      <w:r w:rsidR="00303668">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work</w:t>
      </w:r>
      <w:r w:rsidR="006052E9">
        <w:rPr>
          <w:rFonts w:ascii="Times New Roman" w:hAnsi="Times New Roman" w:cs="Times New Roman"/>
          <w:sz w:val="24"/>
        </w:rPr>
        <w:t xml:space="preserve"> </w:t>
      </w:r>
      <w:r w:rsidR="00303668">
        <w:rPr>
          <w:rFonts w:ascii="Times New Roman" w:hAnsi="Times New Roman" w:cs="Times New Roman"/>
          <w:sz w:val="24"/>
        </w:rPr>
        <w:t>assignments based on a</w:t>
      </w:r>
      <w:r w:rsidR="006052E9">
        <w:rPr>
          <w:rFonts w:ascii="Times New Roman" w:hAnsi="Times New Roman" w:cs="Times New Roman"/>
          <w:sz w:val="24"/>
        </w:rPr>
        <w:t>n individual’s protected status.</w:t>
      </w:r>
    </w:p>
    <w:p w:rsidR="00303668" w:rsidRDefault="009E41C1" w:rsidP="006052E9">
      <w:pPr>
        <w:pStyle w:val="NoSpacing"/>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w:t>
      </w:r>
      <w:r w:rsidR="006052E9">
        <w:rPr>
          <w:rFonts w:ascii="Times New Roman" w:hAnsi="Times New Roman" w:cs="Times New Roman"/>
          <w:sz w:val="24"/>
        </w:rPr>
        <w:t xml:space="preserve">. </w:t>
      </w:r>
      <w:r w:rsidR="00303668">
        <w:rPr>
          <w:rFonts w:ascii="Times New Roman" w:hAnsi="Times New Roman" w:cs="Times New Roman"/>
          <w:sz w:val="24"/>
        </w:rPr>
        <w:t>Denial of leave based on an individual’s protected status.</w:t>
      </w:r>
    </w:p>
    <w:p w:rsidR="009E41C1" w:rsidRDefault="00303668" w:rsidP="00303668">
      <w:pPr>
        <w:pStyle w:val="NoSpacing"/>
        <w:spacing w:line="480" w:lineRule="auto"/>
        <w:ind w:left="720"/>
        <w:rPr>
          <w:rFonts w:ascii="Times New Roman" w:hAnsi="Times New Roman" w:cs="Times New Roman"/>
          <w:sz w:val="24"/>
        </w:rPr>
      </w:pPr>
      <w:r>
        <w:rPr>
          <w:rFonts w:ascii="Times New Roman" w:hAnsi="Times New Roman" w:cs="Times New Roman"/>
          <w:sz w:val="24"/>
        </w:rPr>
        <w:t>B. Harass</w:t>
      </w:r>
      <w:r w:rsidR="0095558D">
        <w:rPr>
          <w:rFonts w:ascii="Times New Roman" w:hAnsi="Times New Roman" w:cs="Times New Roman"/>
          <w:sz w:val="24"/>
        </w:rPr>
        <w:t>ment</w:t>
      </w:r>
      <w:r w:rsidR="006052E9" w:rsidRPr="006052E9">
        <w:rPr>
          <w:rFonts w:ascii="Times New Roman" w:hAnsi="Times New Roman" w:cs="Times New Roman"/>
          <w:sz w:val="24"/>
        </w:rPr>
        <w:t xml:space="preserve"> </w:t>
      </w:r>
    </w:p>
    <w:p w:rsidR="00303668" w:rsidRDefault="009E41C1" w:rsidP="00303668">
      <w:pPr>
        <w:pStyle w:val="NoSpacing"/>
        <w:spacing w:line="480" w:lineRule="auto"/>
        <w:ind w:left="720"/>
        <w:rPr>
          <w:rFonts w:ascii="Times New Roman" w:hAnsi="Times New Roman" w:cs="Times New Roman"/>
          <w:sz w:val="24"/>
        </w:rPr>
      </w:pPr>
      <w:r>
        <w:rPr>
          <w:rFonts w:ascii="Times New Roman" w:hAnsi="Times New Roman" w:cs="Times New Roman"/>
          <w:sz w:val="24"/>
        </w:rPr>
        <w:tab/>
        <w:t xml:space="preserve">1. Harassment </w:t>
      </w:r>
      <w:r w:rsidR="006052E9">
        <w:rPr>
          <w:rFonts w:ascii="Times New Roman" w:hAnsi="Times New Roman" w:cs="Times New Roman"/>
          <w:sz w:val="24"/>
        </w:rPr>
        <w:t>in the working or learning environment consists of unwelcome and</w:t>
      </w:r>
    </w:p>
    <w:p w:rsidR="0095558D" w:rsidRDefault="006052E9" w:rsidP="00303668">
      <w:pPr>
        <w:pStyle w:val="NoSpacing"/>
        <w:spacing w:line="480" w:lineRule="auto"/>
        <w:ind w:left="720"/>
        <w:rPr>
          <w:rFonts w:ascii="Times New Roman" w:hAnsi="Times New Roman" w:cs="Times New Roman"/>
          <w:sz w:val="24"/>
        </w:rPr>
      </w:pPr>
      <w:r>
        <w:rPr>
          <w:rFonts w:ascii="Times New Roman" w:hAnsi="Times New Roman" w:cs="Times New Roman"/>
          <w:sz w:val="24"/>
        </w:rPr>
        <w:t xml:space="preserve">     </w:t>
      </w:r>
      <w:r w:rsidR="009E41C1">
        <w:rPr>
          <w:rFonts w:ascii="Times New Roman" w:hAnsi="Times New Roman" w:cs="Times New Roman"/>
          <w:sz w:val="24"/>
        </w:rPr>
        <w:tab/>
      </w:r>
      <w:r w:rsidR="0095558D">
        <w:rPr>
          <w:rFonts w:ascii="Times New Roman" w:hAnsi="Times New Roman" w:cs="Times New Roman"/>
          <w:sz w:val="24"/>
        </w:rPr>
        <w:t xml:space="preserve">objectively offensive physical, verbal, or nonverbal conduct that unreasonably </w:t>
      </w:r>
      <w:r>
        <w:rPr>
          <w:rFonts w:ascii="Times New Roman" w:hAnsi="Times New Roman" w:cs="Times New Roman"/>
          <w:sz w:val="24"/>
        </w:rPr>
        <w:t xml:space="preserve">                                                   </w:t>
      </w:r>
      <w:r w:rsidR="009E41C1">
        <w:rPr>
          <w:rFonts w:ascii="Times New Roman" w:hAnsi="Times New Roman" w:cs="Times New Roman"/>
          <w:sz w:val="24"/>
        </w:rPr>
        <w:tab/>
      </w:r>
      <w:r w:rsidR="0095558D">
        <w:rPr>
          <w:rFonts w:ascii="Times New Roman" w:hAnsi="Times New Roman" w:cs="Times New Roman"/>
          <w:sz w:val="24"/>
        </w:rPr>
        <w:t xml:space="preserve">interferes with an individual’s work or educational activities and/or which creates </w:t>
      </w:r>
      <w:r w:rsidR="003E1074">
        <w:rPr>
          <w:rFonts w:ascii="Times New Roman" w:hAnsi="Times New Roman" w:cs="Times New Roman"/>
          <w:sz w:val="24"/>
        </w:rPr>
        <w:tab/>
      </w:r>
      <w:r w:rsidR="009E41C1">
        <w:rPr>
          <w:rFonts w:ascii="Times New Roman" w:hAnsi="Times New Roman" w:cs="Times New Roman"/>
          <w:sz w:val="24"/>
        </w:rPr>
        <w:t xml:space="preserve">an </w:t>
      </w:r>
      <w:r w:rsidR="0095558D">
        <w:rPr>
          <w:rFonts w:ascii="Times New Roman" w:hAnsi="Times New Roman" w:cs="Times New Roman"/>
          <w:sz w:val="24"/>
        </w:rPr>
        <w:t>intimidating, hostile, or offensive working or learning environment.</w:t>
      </w:r>
    </w:p>
    <w:p w:rsidR="009E41C1" w:rsidRDefault="003E1074" w:rsidP="009E41C1">
      <w:pPr>
        <w:pStyle w:val="NoSpacing"/>
        <w:spacing w:line="480" w:lineRule="auto"/>
        <w:ind w:left="720"/>
        <w:rPr>
          <w:rFonts w:ascii="Times New Roman" w:hAnsi="Times New Roman" w:cs="Times New Roman"/>
          <w:sz w:val="24"/>
        </w:rPr>
      </w:pPr>
      <w:r>
        <w:rPr>
          <w:rFonts w:ascii="Times New Roman" w:hAnsi="Times New Roman" w:cs="Times New Roman"/>
          <w:sz w:val="24"/>
        </w:rPr>
        <w:lastRenderedPageBreak/>
        <w:tab/>
      </w:r>
      <w:r w:rsidR="009E41C1">
        <w:rPr>
          <w:rFonts w:ascii="Times New Roman" w:hAnsi="Times New Roman" w:cs="Times New Roman"/>
          <w:sz w:val="24"/>
        </w:rPr>
        <w:t xml:space="preserve">2. </w:t>
      </w:r>
      <w:r>
        <w:rPr>
          <w:rFonts w:ascii="Times New Roman" w:hAnsi="Times New Roman" w:cs="Times New Roman"/>
          <w:sz w:val="24"/>
        </w:rPr>
        <w:t>Examples include:</w:t>
      </w:r>
    </w:p>
    <w:p w:rsidR="003E1074" w:rsidRDefault="009E41C1" w:rsidP="009E41C1">
      <w:pPr>
        <w:pStyle w:val="NoSpacing"/>
        <w:spacing w:line="480" w:lineRule="auto"/>
        <w:ind w:left="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a. </w:t>
      </w:r>
      <w:r w:rsidR="003E1074">
        <w:rPr>
          <w:rFonts w:ascii="Times New Roman" w:hAnsi="Times New Roman" w:cs="Times New Roman"/>
          <w:sz w:val="24"/>
        </w:rPr>
        <w:t xml:space="preserve">Verbal threats, offensive jokes, epithets, derogatory comments, ridicule, </w:t>
      </w:r>
      <w:r>
        <w:rPr>
          <w:rFonts w:ascii="Times New Roman" w:hAnsi="Times New Roman" w:cs="Times New Roman"/>
          <w:sz w:val="24"/>
        </w:rPr>
        <w:tab/>
      </w:r>
      <w:r>
        <w:rPr>
          <w:rFonts w:ascii="Times New Roman" w:hAnsi="Times New Roman" w:cs="Times New Roman"/>
          <w:sz w:val="24"/>
        </w:rPr>
        <w:tab/>
      </w:r>
      <w:r w:rsidR="00824857">
        <w:rPr>
          <w:rFonts w:ascii="Times New Roman" w:hAnsi="Times New Roman" w:cs="Times New Roman"/>
          <w:sz w:val="24"/>
        </w:rPr>
        <w:t>mockery, or slurs.</w:t>
      </w:r>
    </w:p>
    <w:p w:rsidR="003E1074" w:rsidRDefault="009E41C1" w:rsidP="009E41C1">
      <w:pPr>
        <w:pStyle w:val="NoSpacing"/>
        <w:spacing w:line="480" w:lineRule="auto"/>
        <w:ind w:left="2160"/>
        <w:rPr>
          <w:rFonts w:ascii="Times New Roman" w:hAnsi="Times New Roman" w:cs="Times New Roman"/>
          <w:sz w:val="24"/>
        </w:rPr>
      </w:pPr>
      <w:r>
        <w:rPr>
          <w:rFonts w:ascii="Times New Roman" w:hAnsi="Times New Roman" w:cs="Times New Roman"/>
          <w:sz w:val="24"/>
        </w:rPr>
        <w:t xml:space="preserve">b. </w:t>
      </w:r>
      <w:r w:rsidR="003E1074">
        <w:rPr>
          <w:rFonts w:ascii="Times New Roman" w:hAnsi="Times New Roman" w:cs="Times New Roman"/>
          <w:sz w:val="24"/>
        </w:rPr>
        <w:t xml:space="preserve">Gratuitous visual displays such as posters, photographs, </w:t>
      </w:r>
      <w:r w:rsidR="00824857">
        <w:rPr>
          <w:rFonts w:ascii="Times New Roman" w:hAnsi="Times New Roman" w:cs="Times New Roman"/>
          <w:sz w:val="24"/>
        </w:rPr>
        <w:t>cartoons, drawings, or gestures.</w:t>
      </w:r>
    </w:p>
    <w:p w:rsidR="003E1074" w:rsidRPr="00303668" w:rsidRDefault="00824857" w:rsidP="00824857">
      <w:pPr>
        <w:pStyle w:val="NoSpacing"/>
        <w:spacing w:line="480" w:lineRule="auto"/>
        <w:ind w:left="2160"/>
        <w:rPr>
          <w:rFonts w:ascii="Times New Roman" w:hAnsi="Times New Roman" w:cs="Times New Roman"/>
          <w:sz w:val="24"/>
        </w:rPr>
      </w:pPr>
      <w:r>
        <w:rPr>
          <w:rFonts w:ascii="Times New Roman" w:hAnsi="Times New Roman" w:cs="Times New Roman"/>
          <w:sz w:val="24"/>
        </w:rPr>
        <w:t xml:space="preserve">c. </w:t>
      </w:r>
      <w:r w:rsidR="003E1074">
        <w:rPr>
          <w:rFonts w:ascii="Times New Roman" w:hAnsi="Times New Roman" w:cs="Times New Roman"/>
          <w:sz w:val="24"/>
        </w:rPr>
        <w:t>Unwanted physical contact such as touching, intimidation, or blocking normal movement.</w:t>
      </w:r>
    </w:p>
    <w:p w:rsidR="009C6097" w:rsidRDefault="009C6097" w:rsidP="00685171">
      <w:pPr>
        <w:pStyle w:val="NoSpacing"/>
        <w:spacing w:line="480" w:lineRule="auto"/>
        <w:rPr>
          <w:rFonts w:ascii="Times New Roman" w:hAnsi="Times New Roman" w:cs="Times New Roman"/>
          <w:sz w:val="24"/>
        </w:rPr>
      </w:pPr>
      <w:r>
        <w:rPr>
          <w:rFonts w:ascii="Times New Roman" w:hAnsi="Times New Roman" w:cs="Times New Roman"/>
          <w:sz w:val="24"/>
        </w:rPr>
        <w:tab/>
      </w:r>
      <w:r w:rsidR="003E1074">
        <w:rPr>
          <w:rFonts w:ascii="Times New Roman" w:hAnsi="Times New Roman" w:cs="Times New Roman"/>
          <w:sz w:val="24"/>
        </w:rPr>
        <w:t>C. Sexual Harassment</w:t>
      </w:r>
    </w:p>
    <w:p w:rsidR="003E1074" w:rsidRDefault="003E1074" w:rsidP="00685171">
      <w:pPr>
        <w:pStyle w:val="NoSpacing"/>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824857">
        <w:rPr>
          <w:rFonts w:ascii="Times New Roman" w:hAnsi="Times New Roman" w:cs="Times New Roman"/>
          <w:sz w:val="24"/>
        </w:rPr>
        <w:t xml:space="preserve">1. </w:t>
      </w:r>
      <w:r>
        <w:rPr>
          <w:rFonts w:ascii="Times New Roman" w:hAnsi="Times New Roman" w:cs="Times New Roman"/>
          <w:sz w:val="24"/>
        </w:rPr>
        <w:t xml:space="preserve">Sexual harassment is a form of discrimination that involves unwelcome sexual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advances, requests for sexual favors, and other verbal, nonverbal, or physical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conduct of a sexual nature when:</w:t>
      </w:r>
    </w:p>
    <w:p w:rsidR="003E1074" w:rsidRDefault="00824857" w:rsidP="00685171">
      <w:pPr>
        <w:pStyle w:val="NoSpacing"/>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a</w:t>
      </w:r>
      <w:r w:rsidR="003E1074">
        <w:rPr>
          <w:rFonts w:ascii="Times New Roman" w:hAnsi="Times New Roman" w:cs="Times New Roman"/>
          <w:sz w:val="24"/>
        </w:rPr>
        <w:t xml:space="preserve">. Submission to that conduct is made a </w:t>
      </w:r>
      <w:r>
        <w:rPr>
          <w:rFonts w:ascii="Times New Roman" w:hAnsi="Times New Roman" w:cs="Times New Roman"/>
          <w:sz w:val="24"/>
        </w:rPr>
        <w:t>term or condition of employment.</w:t>
      </w:r>
    </w:p>
    <w:p w:rsidR="003E1074" w:rsidRDefault="00824857" w:rsidP="00685171">
      <w:pPr>
        <w:pStyle w:val="NoSpacing"/>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roofErr w:type="gramStart"/>
      <w:r>
        <w:rPr>
          <w:rFonts w:ascii="Times New Roman" w:hAnsi="Times New Roman" w:cs="Times New Roman"/>
          <w:sz w:val="24"/>
        </w:rPr>
        <w:t>b</w:t>
      </w:r>
      <w:proofErr w:type="gramEnd"/>
      <w:r w:rsidR="003E1074">
        <w:rPr>
          <w:rFonts w:ascii="Times New Roman" w:hAnsi="Times New Roman" w:cs="Times New Roman"/>
          <w:sz w:val="24"/>
        </w:rPr>
        <w:t xml:space="preserve">. Submission to, or rejection of, that conduct is used as a basis for </w:t>
      </w:r>
      <w:r w:rsidR="0016081A">
        <w:rPr>
          <w:rFonts w:ascii="Times New Roman" w:hAnsi="Times New Roman" w:cs="Times New Roman"/>
          <w:sz w:val="24"/>
        </w:rPr>
        <w:tab/>
      </w:r>
      <w:r w:rsidR="0016081A">
        <w:rPr>
          <w:rFonts w:ascii="Times New Roman" w:hAnsi="Times New Roman" w:cs="Times New Roman"/>
          <w:sz w:val="24"/>
        </w:rPr>
        <w:tab/>
      </w:r>
      <w:r w:rsidR="0016081A">
        <w:rPr>
          <w:rFonts w:ascii="Times New Roman" w:hAnsi="Times New Roman" w:cs="Times New Roman"/>
          <w:sz w:val="24"/>
        </w:rPr>
        <w:tab/>
      </w:r>
      <w:r w:rsidR="0016081A">
        <w:rPr>
          <w:rFonts w:ascii="Times New Roman" w:hAnsi="Times New Roman" w:cs="Times New Roman"/>
          <w:sz w:val="24"/>
        </w:rPr>
        <w:tab/>
      </w:r>
      <w:r w:rsidR="0016081A">
        <w:rPr>
          <w:rFonts w:ascii="Times New Roman" w:hAnsi="Times New Roman" w:cs="Times New Roman"/>
          <w:sz w:val="24"/>
        </w:rPr>
        <w:tab/>
        <w:t xml:space="preserve">    </w:t>
      </w:r>
      <w:r w:rsidR="003E1074">
        <w:rPr>
          <w:rFonts w:ascii="Times New Roman" w:hAnsi="Times New Roman" w:cs="Times New Roman"/>
          <w:sz w:val="24"/>
        </w:rPr>
        <w:t>employment deci</w:t>
      </w:r>
      <w:r>
        <w:rPr>
          <w:rFonts w:ascii="Times New Roman" w:hAnsi="Times New Roman" w:cs="Times New Roman"/>
          <w:sz w:val="24"/>
        </w:rPr>
        <w:t>sions affecting the employee.</w:t>
      </w:r>
    </w:p>
    <w:p w:rsidR="006314C3" w:rsidRDefault="00824857" w:rsidP="00685171">
      <w:pPr>
        <w:pStyle w:val="NoSpacing"/>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c</w:t>
      </w:r>
      <w:r w:rsidR="006314C3">
        <w:rPr>
          <w:rFonts w:ascii="Times New Roman" w:hAnsi="Times New Roman" w:cs="Times New Roman"/>
          <w:sz w:val="24"/>
        </w:rPr>
        <w:t xml:space="preserve">. That conduct has the effect of unreasonably interfering with an </w:t>
      </w:r>
      <w:r w:rsidR="006314C3">
        <w:rPr>
          <w:rFonts w:ascii="Times New Roman" w:hAnsi="Times New Roman" w:cs="Times New Roman"/>
          <w:sz w:val="24"/>
        </w:rPr>
        <w:tab/>
      </w:r>
      <w:r w:rsidR="006314C3">
        <w:rPr>
          <w:rFonts w:ascii="Times New Roman" w:hAnsi="Times New Roman" w:cs="Times New Roman"/>
          <w:sz w:val="24"/>
        </w:rPr>
        <w:tab/>
      </w:r>
      <w:r w:rsidR="006314C3">
        <w:rPr>
          <w:rFonts w:ascii="Times New Roman" w:hAnsi="Times New Roman" w:cs="Times New Roman"/>
          <w:sz w:val="24"/>
        </w:rPr>
        <w:tab/>
      </w:r>
      <w:r w:rsidR="006314C3">
        <w:rPr>
          <w:rFonts w:ascii="Times New Roman" w:hAnsi="Times New Roman" w:cs="Times New Roman"/>
          <w:sz w:val="24"/>
        </w:rPr>
        <w:tab/>
      </w:r>
      <w:r w:rsidR="006314C3">
        <w:rPr>
          <w:rFonts w:ascii="Times New Roman" w:hAnsi="Times New Roman" w:cs="Times New Roman"/>
          <w:sz w:val="24"/>
        </w:rPr>
        <w:tab/>
        <w:t xml:space="preserve">   individual’s work performance or of creating a hostile, offensive, or </w:t>
      </w:r>
      <w:r w:rsidR="006314C3">
        <w:rPr>
          <w:rFonts w:ascii="Times New Roman" w:hAnsi="Times New Roman" w:cs="Times New Roman"/>
          <w:sz w:val="24"/>
        </w:rPr>
        <w:tab/>
      </w:r>
      <w:r w:rsidR="006314C3">
        <w:rPr>
          <w:rFonts w:ascii="Times New Roman" w:hAnsi="Times New Roman" w:cs="Times New Roman"/>
          <w:sz w:val="24"/>
        </w:rPr>
        <w:tab/>
      </w:r>
      <w:r w:rsidR="006314C3">
        <w:rPr>
          <w:rFonts w:ascii="Times New Roman" w:hAnsi="Times New Roman" w:cs="Times New Roman"/>
          <w:sz w:val="24"/>
        </w:rPr>
        <w:tab/>
      </w:r>
      <w:r w:rsidR="006314C3">
        <w:rPr>
          <w:rFonts w:ascii="Times New Roman" w:hAnsi="Times New Roman" w:cs="Times New Roman"/>
          <w:sz w:val="24"/>
        </w:rPr>
        <w:tab/>
        <w:t xml:space="preserve">   intimidating work environment.</w:t>
      </w:r>
    </w:p>
    <w:p w:rsidR="00824857" w:rsidRDefault="006314C3" w:rsidP="00824857">
      <w:pPr>
        <w:pStyle w:val="NoSpacing"/>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824857">
        <w:rPr>
          <w:rFonts w:ascii="Times New Roman" w:hAnsi="Times New Roman" w:cs="Times New Roman"/>
          <w:sz w:val="24"/>
        </w:rPr>
        <w:t xml:space="preserve">2. </w:t>
      </w:r>
      <w:r>
        <w:rPr>
          <w:rFonts w:ascii="Times New Roman" w:hAnsi="Times New Roman" w:cs="Times New Roman"/>
          <w:sz w:val="24"/>
        </w:rPr>
        <w:t>Examples include:</w:t>
      </w:r>
    </w:p>
    <w:p w:rsidR="00824857" w:rsidRDefault="00824857" w:rsidP="00824857">
      <w:pPr>
        <w:pStyle w:val="NoSpacing"/>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a. </w:t>
      </w:r>
      <w:r w:rsidR="006314C3">
        <w:rPr>
          <w:rFonts w:ascii="Times New Roman" w:hAnsi="Times New Roman" w:cs="Times New Roman"/>
          <w:sz w:val="24"/>
        </w:rPr>
        <w:t xml:space="preserve">Making unwanted sexual advances including touching, kissing,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hugging, or massaging.</w:t>
      </w:r>
    </w:p>
    <w:p w:rsidR="00824857" w:rsidRDefault="00824857" w:rsidP="00824857">
      <w:pPr>
        <w:pStyle w:val="NoSpacing"/>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b. </w:t>
      </w:r>
      <w:r w:rsidR="006314C3">
        <w:rPr>
          <w:rFonts w:ascii="Times New Roman" w:hAnsi="Times New Roman" w:cs="Times New Roman"/>
          <w:sz w:val="24"/>
        </w:rPr>
        <w:t xml:space="preserve">Making sexual gestures or </w:t>
      </w:r>
      <w:r>
        <w:rPr>
          <w:rFonts w:ascii="Times New Roman" w:hAnsi="Times New Roman" w:cs="Times New Roman"/>
          <w:sz w:val="24"/>
        </w:rPr>
        <w:t>visual displays such as leering.</w:t>
      </w:r>
    </w:p>
    <w:p w:rsidR="00824857" w:rsidRDefault="00824857" w:rsidP="00824857">
      <w:pPr>
        <w:pStyle w:val="NoSpacing"/>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c. </w:t>
      </w:r>
      <w:r w:rsidR="006314C3">
        <w:rPr>
          <w:rFonts w:ascii="Times New Roman" w:hAnsi="Times New Roman" w:cs="Times New Roman"/>
          <w:sz w:val="24"/>
        </w:rPr>
        <w:t xml:space="preserve">Offering employment or academic benefits in exchange for sexual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favors.</w:t>
      </w:r>
    </w:p>
    <w:p w:rsidR="00824857" w:rsidRDefault="00824857" w:rsidP="00824857">
      <w:pPr>
        <w:pStyle w:val="NoSpacing"/>
        <w:spacing w:line="480" w:lineRule="auto"/>
        <w:rPr>
          <w:rFonts w:ascii="Times New Roman" w:hAnsi="Times New Roman" w:cs="Times New Roman"/>
          <w:sz w:val="24"/>
        </w:rPr>
      </w:pPr>
      <w:r>
        <w:rPr>
          <w:rFonts w:ascii="Times New Roman" w:hAnsi="Times New Roman" w:cs="Times New Roman"/>
          <w:sz w:val="24"/>
        </w:rPr>
        <w:lastRenderedPageBreak/>
        <w:tab/>
      </w:r>
      <w:r>
        <w:rPr>
          <w:rFonts w:ascii="Times New Roman" w:hAnsi="Times New Roman" w:cs="Times New Roman"/>
          <w:sz w:val="24"/>
        </w:rPr>
        <w:tab/>
      </w:r>
      <w:r>
        <w:rPr>
          <w:rFonts w:ascii="Times New Roman" w:hAnsi="Times New Roman" w:cs="Times New Roman"/>
          <w:sz w:val="24"/>
        </w:rPr>
        <w:tab/>
        <w:t xml:space="preserve">d. </w:t>
      </w:r>
      <w:r w:rsidR="006314C3">
        <w:rPr>
          <w:rFonts w:ascii="Times New Roman" w:hAnsi="Times New Roman" w:cs="Times New Roman"/>
          <w:sz w:val="24"/>
        </w:rPr>
        <w:t xml:space="preserve">Gratuitous displays of sexually suggestive objects, pictures, or cartoons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or drawings.</w:t>
      </w:r>
    </w:p>
    <w:p w:rsidR="00824857" w:rsidRDefault="00824857" w:rsidP="00824857">
      <w:pPr>
        <w:pStyle w:val="NoSpacing"/>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e. </w:t>
      </w:r>
      <w:r w:rsidR="006314C3">
        <w:rPr>
          <w:rFonts w:ascii="Times New Roman" w:hAnsi="Times New Roman" w:cs="Times New Roman"/>
          <w:sz w:val="24"/>
        </w:rPr>
        <w:t>Sending suggestive or obscene</w:t>
      </w:r>
      <w:r>
        <w:rPr>
          <w:rFonts w:ascii="Times New Roman" w:hAnsi="Times New Roman" w:cs="Times New Roman"/>
          <w:sz w:val="24"/>
        </w:rPr>
        <w:t xml:space="preserve"> letters, notes, or invitations.</w:t>
      </w:r>
    </w:p>
    <w:p w:rsidR="006314C3" w:rsidRPr="009C6097" w:rsidRDefault="00824857" w:rsidP="00824857">
      <w:pPr>
        <w:pStyle w:val="NoSpacing"/>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f. </w:t>
      </w:r>
      <w:r w:rsidR="006314C3">
        <w:rPr>
          <w:rFonts w:ascii="Times New Roman" w:hAnsi="Times New Roman" w:cs="Times New Roman"/>
          <w:sz w:val="24"/>
        </w:rPr>
        <w:t>Engaging in graphic sexual commentary about an individual’s body.</w:t>
      </w:r>
    </w:p>
    <w:p w:rsidR="00BC781E" w:rsidRDefault="006314C3" w:rsidP="006C5C66">
      <w:pPr>
        <w:pStyle w:val="NoSpacing"/>
        <w:spacing w:line="480" w:lineRule="auto"/>
        <w:rPr>
          <w:rFonts w:ascii="Times New Roman" w:hAnsi="Times New Roman" w:cs="Times New Roman"/>
          <w:sz w:val="24"/>
        </w:rPr>
      </w:pPr>
      <w:r>
        <w:rPr>
          <w:rFonts w:ascii="Times New Roman" w:hAnsi="Times New Roman" w:cs="Times New Roman"/>
          <w:sz w:val="24"/>
        </w:rPr>
        <w:tab/>
        <w:t>D. Retaliation</w:t>
      </w:r>
    </w:p>
    <w:p w:rsidR="006314C3" w:rsidRDefault="006314C3" w:rsidP="006C5C66">
      <w:pPr>
        <w:pStyle w:val="NoSpacing"/>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1. Retaliation includes overt or covert acts of reprisal, interference, restraint,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penalty, discrimination, intimidation, or harassment against an individual or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group exercising rights under this policy.</w:t>
      </w:r>
    </w:p>
    <w:p w:rsidR="00AE2F40" w:rsidRDefault="00AE2F40" w:rsidP="006C5C66">
      <w:pPr>
        <w:pStyle w:val="NoSpacing"/>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2. No </w:t>
      </w:r>
      <w:r w:rsidR="00B312B4">
        <w:rPr>
          <w:rFonts w:ascii="Times New Roman" w:hAnsi="Times New Roman" w:cs="Times New Roman"/>
          <w:sz w:val="24"/>
        </w:rPr>
        <w:t xml:space="preserve">applicant, employee, student, or other individual who </w:t>
      </w:r>
      <w:r>
        <w:rPr>
          <w:rFonts w:ascii="Times New Roman" w:hAnsi="Times New Roman" w:cs="Times New Roman"/>
          <w:sz w:val="24"/>
        </w:rPr>
        <w:t xml:space="preserve">complains about a </w:t>
      </w:r>
      <w:r w:rsidR="00B312B4">
        <w:rPr>
          <w:rFonts w:ascii="Times New Roman" w:hAnsi="Times New Roman" w:cs="Times New Roman"/>
          <w:sz w:val="24"/>
        </w:rPr>
        <w:tab/>
      </w:r>
      <w:r w:rsidR="00B312B4">
        <w:rPr>
          <w:rFonts w:ascii="Times New Roman" w:hAnsi="Times New Roman" w:cs="Times New Roman"/>
          <w:sz w:val="24"/>
        </w:rPr>
        <w:tab/>
      </w:r>
      <w:r w:rsidR="00B312B4">
        <w:rPr>
          <w:rFonts w:ascii="Times New Roman" w:hAnsi="Times New Roman" w:cs="Times New Roman"/>
          <w:sz w:val="24"/>
        </w:rPr>
        <w:tab/>
        <w:t xml:space="preserve">    </w:t>
      </w:r>
      <w:r>
        <w:rPr>
          <w:rFonts w:ascii="Times New Roman" w:hAnsi="Times New Roman" w:cs="Times New Roman"/>
          <w:sz w:val="24"/>
        </w:rPr>
        <w:t>violation of policy or who participate</w:t>
      </w:r>
      <w:r w:rsidR="00B312B4">
        <w:rPr>
          <w:rFonts w:ascii="Times New Roman" w:hAnsi="Times New Roman" w:cs="Times New Roman"/>
          <w:sz w:val="24"/>
        </w:rPr>
        <w:t xml:space="preserve">s in an investigation of a </w:t>
      </w:r>
      <w:r>
        <w:rPr>
          <w:rFonts w:ascii="Times New Roman" w:hAnsi="Times New Roman" w:cs="Times New Roman"/>
          <w:sz w:val="24"/>
        </w:rPr>
        <w:t xml:space="preserve">complaint made </w:t>
      </w:r>
      <w:r w:rsidR="00B312B4">
        <w:rPr>
          <w:rFonts w:ascii="Times New Roman" w:hAnsi="Times New Roman" w:cs="Times New Roman"/>
          <w:sz w:val="24"/>
        </w:rPr>
        <w:tab/>
      </w:r>
      <w:r w:rsidR="00B312B4">
        <w:rPr>
          <w:rFonts w:ascii="Times New Roman" w:hAnsi="Times New Roman" w:cs="Times New Roman"/>
          <w:sz w:val="24"/>
        </w:rPr>
        <w:tab/>
      </w:r>
      <w:r w:rsidR="00B312B4">
        <w:rPr>
          <w:rFonts w:ascii="Times New Roman" w:hAnsi="Times New Roman" w:cs="Times New Roman"/>
          <w:sz w:val="24"/>
        </w:rPr>
        <w:tab/>
        <w:t xml:space="preserve">    </w:t>
      </w:r>
      <w:r>
        <w:rPr>
          <w:rFonts w:ascii="Times New Roman" w:hAnsi="Times New Roman" w:cs="Times New Roman"/>
          <w:sz w:val="24"/>
        </w:rPr>
        <w:t>pursuant to UL System policies shall b</w:t>
      </w:r>
      <w:r w:rsidR="00B312B4">
        <w:rPr>
          <w:rFonts w:ascii="Times New Roman" w:hAnsi="Times New Roman" w:cs="Times New Roman"/>
          <w:sz w:val="24"/>
        </w:rPr>
        <w:t>e subject to retaliation in</w:t>
      </w:r>
      <w:r>
        <w:rPr>
          <w:rFonts w:ascii="Times New Roman" w:hAnsi="Times New Roman" w:cs="Times New Roman"/>
          <w:sz w:val="24"/>
        </w:rPr>
        <w:t xml:space="preserve"> any form. </w:t>
      </w:r>
      <w:r w:rsidR="00B312B4">
        <w:rPr>
          <w:rFonts w:ascii="Times New Roman" w:hAnsi="Times New Roman" w:cs="Times New Roman"/>
          <w:sz w:val="24"/>
        </w:rPr>
        <w:tab/>
      </w:r>
      <w:r w:rsidR="00B312B4">
        <w:rPr>
          <w:rFonts w:ascii="Times New Roman" w:hAnsi="Times New Roman" w:cs="Times New Roman"/>
          <w:sz w:val="24"/>
        </w:rPr>
        <w:tab/>
      </w:r>
      <w:r w:rsidR="00B312B4">
        <w:rPr>
          <w:rFonts w:ascii="Times New Roman" w:hAnsi="Times New Roman" w:cs="Times New Roman"/>
          <w:sz w:val="24"/>
        </w:rPr>
        <w:tab/>
        <w:t xml:space="preserve">    </w:t>
      </w:r>
      <w:r>
        <w:rPr>
          <w:rFonts w:ascii="Times New Roman" w:hAnsi="Times New Roman" w:cs="Times New Roman"/>
          <w:sz w:val="24"/>
        </w:rPr>
        <w:t xml:space="preserve">Retaliation may exist even when the underlying complaint is without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B312B4">
        <w:rPr>
          <w:rFonts w:ascii="Times New Roman" w:hAnsi="Times New Roman" w:cs="Times New Roman"/>
          <w:sz w:val="24"/>
        </w:rPr>
        <w:t xml:space="preserve">             </w:t>
      </w:r>
      <w:r>
        <w:rPr>
          <w:rFonts w:ascii="Times New Roman" w:hAnsi="Times New Roman" w:cs="Times New Roman"/>
          <w:sz w:val="24"/>
        </w:rPr>
        <w:t>merit.</w:t>
      </w:r>
    </w:p>
    <w:p w:rsidR="00EA496B" w:rsidRDefault="00EA496B" w:rsidP="006C5C66">
      <w:pPr>
        <w:pStyle w:val="NoSpacing"/>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3. Some examples of retaliation claims may arise when an individual has:</w:t>
      </w:r>
    </w:p>
    <w:p w:rsidR="00EA496B" w:rsidRDefault="00EA496B" w:rsidP="006C5C66">
      <w:pPr>
        <w:pStyle w:val="NoSpacing"/>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roofErr w:type="gramStart"/>
      <w:r>
        <w:rPr>
          <w:rFonts w:ascii="Times New Roman" w:hAnsi="Times New Roman" w:cs="Times New Roman"/>
          <w:sz w:val="24"/>
        </w:rPr>
        <w:t>a</w:t>
      </w:r>
      <w:proofErr w:type="gramEnd"/>
      <w:r>
        <w:rPr>
          <w:rFonts w:ascii="Times New Roman" w:hAnsi="Times New Roman" w:cs="Times New Roman"/>
          <w:sz w:val="24"/>
        </w:rPr>
        <w:t>. initiated an internal complaint of discrimination or harassment.</w:t>
      </w:r>
    </w:p>
    <w:p w:rsidR="00EA496B" w:rsidRDefault="00EA496B" w:rsidP="006C5C66">
      <w:pPr>
        <w:pStyle w:val="NoSpacing"/>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roofErr w:type="gramStart"/>
      <w:r>
        <w:rPr>
          <w:rFonts w:ascii="Times New Roman" w:hAnsi="Times New Roman" w:cs="Times New Roman"/>
          <w:sz w:val="24"/>
        </w:rPr>
        <w:t>b</w:t>
      </w:r>
      <w:proofErr w:type="gramEnd"/>
      <w:r>
        <w:rPr>
          <w:rFonts w:ascii="Times New Roman" w:hAnsi="Times New Roman" w:cs="Times New Roman"/>
          <w:sz w:val="24"/>
        </w:rPr>
        <w:t>. filed a claim of discrimination.</w:t>
      </w:r>
    </w:p>
    <w:p w:rsidR="00EA496B" w:rsidRDefault="00EA496B" w:rsidP="006C5C66">
      <w:pPr>
        <w:pStyle w:val="NoSpacing"/>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roofErr w:type="gramStart"/>
      <w:r>
        <w:rPr>
          <w:rFonts w:ascii="Times New Roman" w:hAnsi="Times New Roman" w:cs="Times New Roman"/>
          <w:sz w:val="24"/>
        </w:rPr>
        <w:t>c</w:t>
      </w:r>
      <w:proofErr w:type="gramEnd"/>
      <w:r>
        <w:rPr>
          <w:rFonts w:ascii="Times New Roman" w:hAnsi="Times New Roman" w:cs="Times New Roman"/>
          <w:sz w:val="24"/>
        </w:rPr>
        <w:t>. requested an accommodation for a disability.</w:t>
      </w:r>
    </w:p>
    <w:p w:rsidR="00EA496B" w:rsidRDefault="00EA496B" w:rsidP="006C5C66">
      <w:pPr>
        <w:pStyle w:val="NoSpacing"/>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roofErr w:type="gramStart"/>
      <w:r>
        <w:rPr>
          <w:rFonts w:ascii="Times New Roman" w:hAnsi="Times New Roman" w:cs="Times New Roman"/>
          <w:sz w:val="24"/>
        </w:rPr>
        <w:t>d</w:t>
      </w:r>
      <w:proofErr w:type="gramEnd"/>
      <w:r>
        <w:rPr>
          <w:rFonts w:ascii="Times New Roman" w:hAnsi="Times New Roman" w:cs="Times New Roman"/>
          <w:sz w:val="24"/>
        </w:rPr>
        <w:t>. filed a worker’s compensation claim following a work-related injury.</w:t>
      </w:r>
    </w:p>
    <w:p w:rsidR="00EA496B" w:rsidRDefault="00EA496B" w:rsidP="006C5C66">
      <w:pPr>
        <w:pStyle w:val="NoSpacing"/>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roofErr w:type="gramStart"/>
      <w:r>
        <w:rPr>
          <w:rFonts w:ascii="Times New Roman" w:hAnsi="Times New Roman" w:cs="Times New Roman"/>
          <w:sz w:val="24"/>
        </w:rPr>
        <w:t>e</w:t>
      </w:r>
      <w:proofErr w:type="gramEnd"/>
      <w:r>
        <w:rPr>
          <w:rFonts w:ascii="Times New Roman" w:hAnsi="Times New Roman" w:cs="Times New Roman"/>
          <w:sz w:val="24"/>
        </w:rPr>
        <w:t>. requested leave under the Family and Medical Leave Act.</w:t>
      </w:r>
    </w:p>
    <w:p w:rsidR="00EA496B" w:rsidRDefault="00EA496B" w:rsidP="006C5C66">
      <w:pPr>
        <w:pStyle w:val="NoSpacing"/>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roofErr w:type="gramStart"/>
      <w:r>
        <w:rPr>
          <w:rFonts w:ascii="Times New Roman" w:hAnsi="Times New Roman" w:cs="Times New Roman"/>
          <w:sz w:val="24"/>
        </w:rPr>
        <w:t>f</w:t>
      </w:r>
      <w:proofErr w:type="gramEnd"/>
      <w:r>
        <w:rPr>
          <w:rFonts w:ascii="Times New Roman" w:hAnsi="Times New Roman" w:cs="Times New Roman"/>
          <w:sz w:val="24"/>
        </w:rPr>
        <w:t xml:space="preserve">. filed a </w:t>
      </w:r>
      <w:r w:rsidR="00E213BA">
        <w:rPr>
          <w:rFonts w:ascii="Times New Roman" w:hAnsi="Times New Roman" w:cs="Times New Roman"/>
          <w:sz w:val="24"/>
        </w:rPr>
        <w:t xml:space="preserve">safety or environmental related complaint with state and/or </w:t>
      </w:r>
      <w:r w:rsidR="00E213BA">
        <w:rPr>
          <w:rFonts w:ascii="Times New Roman" w:hAnsi="Times New Roman" w:cs="Times New Roman"/>
          <w:sz w:val="24"/>
        </w:rPr>
        <w:tab/>
      </w:r>
      <w:r w:rsidR="00E213BA">
        <w:rPr>
          <w:rFonts w:ascii="Times New Roman" w:hAnsi="Times New Roman" w:cs="Times New Roman"/>
          <w:sz w:val="24"/>
        </w:rPr>
        <w:tab/>
      </w:r>
      <w:r w:rsidR="00E213BA">
        <w:rPr>
          <w:rFonts w:ascii="Times New Roman" w:hAnsi="Times New Roman" w:cs="Times New Roman"/>
          <w:sz w:val="24"/>
        </w:rPr>
        <w:tab/>
      </w:r>
      <w:r w:rsidR="00E213BA">
        <w:rPr>
          <w:rFonts w:ascii="Times New Roman" w:hAnsi="Times New Roman" w:cs="Times New Roman"/>
          <w:sz w:val="24"/>
        </w:rPr>
        <w:tab/>
        <w:t>federal oversight agencies.</w:t>
      </w:r>
    </w:p>
    <w:p w:rsidR="00E213BA" w:rsidRDefault="00E213BA" w:rsidP="006C5C66">
      <w:pPr>
        <w:pStyle w:val="NoSpacing"/>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roofErr w:type="gramStart"/>
      <w:r>
        <w:rPr>
          <w:rFonts w:ascii="Times New Roman" w:hAnsi="Times New Roman" w:cs="Times New Roman"/>
          <w:sz w:val="24"/>
        </w:rPr>
        <w:t>g</w:t>
      </w:r>
      <w:proofErr w:type="gramEnd"/>
      <w:r>
        <w:rPr>
          <w:rFonts w:ascii="Times New Roman" w:hAnsi="Times New Roman" w:cs="Times New Roman"/>
          <w:sz w:val="24"/>
        </w:rPr>
        <w:t xml:space="preserve">. filed a “whistleblower’s” claim alleging that the employer engaged in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fraud, corruption, or other suspected wrongful activity.</w:t>
      </w:r>
    </w:p>
    <w:p w:rsidR="005538DD" w:rsidRDefault="005538DD" w:rsidP="006C5C66">
      <w:pPr>
        <w:pStyle w:val="NoSpacing"/>
        <w:spacing w:line="480" w:lineRule="auto"/>
        <w:rPr>
          <w:rFonts w:ascii="Times New Roman" w:hAnsi="Times New Roman" w:cs="Times New Roman"/>
          <w:sz w:val="24"/>
        </w:rPr>
      </w:pPr>
      <w:r>
        <w:rPr>
          <w:rFonts w:ascii="Times New Roman" w:hAnsi="Times New Roman" w:cs="Times New Roman"/>
          <w:sz w:val="24"/>
        </w:rPr>
        <w:lastRenderedPageBreak/>
        <w:tab/>
      </w:r>
      <w:r>
        <w:rPr>
          <w:rFonts w:ascii="Times New Roman" w:hAnsi="Times New Roman" w:cs="Times New Roman"/>
          <w:sz w:val="24"/>
        </w:rPr>
        <w:tab/>
      </w:r>
      <w:r w:rsidR="00002F75">
        <w:rPr>
          <w:rFonts w:ascii="Times New Roman" w:hAnsi="Times New Roman" w:cs="Times New Roman"/>
          <w:sz w:val="24"/>
        </w:rPr>
        <w:t>4. Some of the</w:t>
      </w:r>
      <w:r>
        <w:rPr>
          <w:rFonts w:ascii="Times New Roman" w:hAnsi="Times New Roman" w:cs="Times New Roman"/>
          <w:sz w:val="24"/>
        </w:rPr>
        <w:t xml:space="preserve"> most obvious types of retaliation are denial of promotion, refusal </w:t>
      </w:r>
      <w:r w:rsidR="00002F75">
        <w:rPr>
          <w:rFonts w:ascii="Times New Roman" w:hAnsi="Times New Roman" w:cs="Times New Roman"/>
          <w:sz w:val="24"/>
        </w:rPr>
        <w:tab/>
      </w:r>
      <w:r w:rsidR="00002F75">
        <w:rPr>
          <w:rFonts w:ascii="Times New Roman" w:hAnsi="Times New Roman" w:cs="Times New Roman"/>
          <w:sz w:val="24"/>
        </w:rPr>
        <w:tab/>
      </w:r>
      <w:r w:rsidR="00002F75">
        <w:rPr>
          <w:rFonts w:ascii="Times New Roman" w:hAnsi="Times New Roman" w:cs="Times New Roman"/>
          <w:sz w:val="24"/>
        </w:rPr>
        <w:tab/>
      </w:r>
      <w:r>
        <w:rPr>
          <w:rFonts w:ascii="Times New Roman" w:hAnsi="Times New Roman" w:cs="Times New Roman"/>
          <w:sz w:val="24"/>
        </w:rPr>
        <w:t xml:space="preserve">to hire, denial of job benefits, demotion, suspension, and termination. Other </w:t>
      </w:r>
      <w:r w:rsidR="00002F75">
        <w:rPr>
          <w:rFonts w:ascii="Times New Roman" w:hAnsi="Times New Roman" w:cs="Times New Roman"/>
          <w:sz w:val="24"/>
        </w:rPr>
        <w:tab/>
      </w:r>
      <w:r w:rsidR="00002F75">
        <w:rPr>
          <w:rFonts w:ascii="Times New Roman" w:hAnsi="Times New Roman" w:cs="Times New Roman"/>
          <w:sz w:val="24"/>
        </w:rPr>
        <w:tab/>
      </w:r>
      <w:r w:rsidR="00002F75">
        <w:rPr>
          <w:rFonts w:ascii="Times New Roman" w:hAnsi="Times New Roman" w:cs="Times New Roman"/>
          <w:sz w:val="24"/>
        </w:rPr>
        <w:tab/>
      </w:r>
      <w:r>
        <w:rPr>
          <w:rFonts w:ascii="Times New Roman" w:hAnsi="Times New Roman" w:cs="Times New Roman"/>
          <w:sz w:val="24"/>
        </w:rPr>
        <w:t xml:space="preserve">actions include threats, reprimands, negative evaluations, salary reductions, </w:t>
      </w:r>
      <w:r w:rsidR="00002F75">
        <w:rPr>
          <w:rFonts w:ascii="Times New Roman" w:hAnsi="Times New Roman" w:cs="Times New Roman"/>
          <w:sz w:val="24"/>
        </w:rPr>
        <w:tab/>
      </w:r>
      <w:r w:rsidR="00002F75">
        <w:rPr>
          <w:rFonts w:ascii="Times New Roman" w:hAnsi="Times New Roman" w:cs="Times New Roman"/>
          <w:sz w:val="24"/>
        </w:rPr>
        <w:tab/>
      </w:r>
      <w:r w:rsidR="00002F75">
        <w:rPr>
          <w:rFonts w:ascii="Times New Roman" w:hAnsi="Times New Roman" w:cs="Times New Roman"/>
          <w:sz w:val="24"/>
        </w:rPr>
        <w:tab/>
      </w:r>
      <w:r>
        <w:rPr>
          <w:rFonts w:ascii="Times New Roman" w:hAnsi="Times New Roman" w:cs="Times New Roman"/>
          <w:sz w:val="24"/>
        </w:rPr>
        <w:t xml:space="preserve">change in job assignments, harassment or hostile behavior, or attitudes toward the </w:t>
      </w:r>
      <w:r w:rsidR="00002F75">
        <w:rPr>
          <w:rFonts w:ascii="Times New Roman" w:hAnsi="Times New Roman" w:cs="Times New Roman"/>
          <w:sz w:val="24"/>
        </w:rPr>
        <w:tab/>
      </w:r>
      <w:r w:rsidR="00002F75">
        <w:rPr>
          <w:rFonts w:ascii="Times New Roman" w:hAnsi="Times New Roman" w:cs="Times New Roman"/>
          <w:sz w:val="24"/>
        </w:rPr>
        <w:tab/>
      </w:r>
      <w:r w:rsidR="00002F75">
        <w:rPr>
          <w:rFonts w:ascii="Times New Roman" w:hAnsi="Times New Roman" w:cs="Times New Roman"/>
          <w:sz w:val="24"/>
        </w:rPr>
        <w:tab/>
      </w:r>
      <w:r>
        <w:rPr>
          <w:rFonts w:ascii="Times New Roman" w:hAnsi="Times New Roman" w:cs="Times New Roman"/>
          <w:sz w:val="24"/>
        </w:rPr>
        <w:t>complainant.</w:t>
      </w:r>
    </w:p>
    <w:p w:rsidR="00AE2F40" w:rsidRPr="00556B41" w:rsidRDefault="00002F75" w:rsidP="006C5C66">
      <w:pPr>
        <w:pStyle w:val="NoSpacing"/>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5</w:t>
      </w:r>
      <w:r w:rsidR="00AE2F40">
        <w:rPr>
          <w:rFonts w:ascii="Times New Roman" w:hAnsi="Times New Roman" w:cs="Times New Roman"/>
          <w:sz w:val="24"/>
        </w:rPr>
        <w:t xml:space="preserve">. </w:t>
      </w:r>
      <w:r w:rsidR="00556B41">
        <w:rPr>
          <w:rFonts w:ascii="Times New Roman" w:hAnsi="Times New Roman" w:cs="Times New Roman"/>
          <w:sz w:val="24"/>
        </w:rPr>
        <w:t xml:space="preserve">Nicholls State University will adhere to the guidelines established in the </w:t>
      </w:r>
      <w:r w:rsidR="00556B41">
        <w:rPr>
          <w:rFonts w:ascii="Times New Roman" w:hAnsi="Times New Roman" w:cs="Times New Roman"/>
          <w:sz w:val="24"/>
        </w:rPr>
        <w:tab/>
      </w:r>
      <w:r w:rsidR="00556B41">
        <w:rPr>
          <w:rFonts w:ascii="Times New Roman" w:hAnsi="Times New Roman" w:cs="Times New Roman"/>
          <w:sz w:val="24"/>
        </w:rPr>
        <w:tab/>
      </w:r>
      <w:r w:rsidR="00556B41">
        <w:rPr>
          <w:rFonts w:ascii="Times New Roman" w:hAnsi="Times New Roman" w:cs="Times New Roman"/>
          <w:sz w:val="24"/>
        </w:rPr>
        <w:tab/>
        <w:t xml:space="preserve">   University of Louisiana System Policy Number: M-(12), </w:t>
      </w:r>
      <w:r w:rsidR="00556B41" w:rsidRPr="00556B41">
        <w:rPr>
          <w:rFonts w:ascii="Times New Roman" w:hAnsi="Times New Roman" w:cs="Times New Roman"/>
          <w:i/>
          <w:sz w:val="24"/>
        </w:rPr>
        <w:t>Preventing and</w:t>
      </w:r>
      <w:r w:rsidR="00556B41">
        <w:rPr>
          <w:rFonts w:ascii="Times New Roman" w:hAnsi="Times New Roman" w:cs="Times New Roman"/>
          <w:sz w:val="24"/>
        </w:rPr>
        <w:t xml:space="preserve"> </w:t>
      </w:r>
      <w:r w:rsidR="00556B41">
        <w:rPr>
          <w:rFonts w:ascii="Times New Roman" w:hAnsi="Times New Roman" w:cs="Times New Roman"/>
          <w:sz w:val="24"/>
        </w:rPr>
        <w:tab/>
      </w:r>
      <w:r w:rsidR="00556B41">
        <w:rPr>
          <w:rFonts w:ascii="Times New Roman" w:hAnsi="Times New Roman" w:cs="Times New Roman"/>
          <w:sz w:val="24"/>
        </w:rPr>
        <w:tab/>
      </w:r>
      <w:r w:rsidR="00556B41" w:rsidRPr="00556B41">
        <w:rPr>
          <w:rFonts w:ascii="Times New Roman" w:hAnsi="Times New Roman" w:cs="Times New Roman"/>
          <w:sz w:val="24"/>
        </w:rPr>
        <w:tab/>
      </w:r>
      <w:r w:rsidR="00556B41" w:rsidRPr="00556B41">
        <w:rPr>
          <w:rFonts w:ascii="Times New Roman" w:hAnsi="Times New Roman" w:cs="Times New Roman"/>
          <w:i/>
          <w:sz w:val="24"/>
        </w:rPr>
        <w:t xml:space="preserve">   Addressing Retaliation</w:t>
      </w:r>
      <w:r w:rsidR="00556B41" w:rsidRPr="00556B41">
        <w:rPr>
          <w:rFonts w:ascii="Times New Roman" w:hAnsi="Times New Roman" w:cs="Times New Roman"/>
          <w:sz w:val="24"/>
        </w:rPr>
        <w:t>.</w:t>
      </w:r>
    </w:p>
    <w:p w:rsidR="00AE2F40" w:rsidRDefault="00A37B0A" w:rsidP="006C5C66">
      <w:pPr>
        <w:pStyle w:val="NoSpacing"/>
        <w:spacing w:line="480" w:lineRule="auto"/>
        <w:rPr>
          <w:rFonts w:ascii="Times New Roman" w:hAnsi="Times New Roman" w:cs="Times New Roman"/>
          <w:b/>
          <w:sz w:val="24"/>
        </w:rPr>
      </w:pPr>
      <w:r>
        <w:rPr>
          <w:rFonts w:ascii="Times New Roman" w:hAnsi="Times New Roman" w:cs="Times New Roman"/>
          <w:b/>
          <w:sz w:val="24"/>
        </w:rPr>
        <w:t>III. REPORTING REQUIREMENTS</w:t>
      </w:r>
    </w:p>
    <w:p w:rsidR="002A78BC" w:rsidRDefault="002A78BC" w:rsidP="006C5C66">
      <w:pPr>
        <w:pStyle w:val="NoSpacing"/>
        <w:spacing w:line="48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A. An</w:t>
      </w:r>
      <w:r w:rsidR="00B312B4">
        <w:rPr>
          <w:rFonts w:ascii="Times New Roman" w:hAnsi="Times New Roman" w:cs="Times New Roman"/>
          <w:sz w:val="24"/>
        </w:rPr>
        <w:t>y</w:t>
      </w:r>
      <w:r>
        <w:rPr>
          <w:rFonts w:ascii="Times New Roman" w:hAnsi="Times New Roman" w:cs="Times New Roman"/>
          <w:sz w:val="24"/>
        </w:rPr>
        <w:t xml:space="preserve"> applicant, emplo</w:t>
      </w:r>
      <w:r w:rsidR="00B312B4">
        <w:rPr>
          <w:rFonts w:ascii="Times New Roman" w:hAnsi="Times New Roman" w:cs="Times New Roman"/>
          <w:sz w:val="24"/>
        </w:rPr>
        <w:t xml:space="preserve">yee, student, or other individual who experiences any conduct </w:t>
      </w:r>
      <w:r w:rsidR="000230C1">
        <w:rPr>
          <w:rFonts w:ascii="Times New Roman" w:hAnsi="Times New Roman" w:cs="Times New Roman"/>
          <w:sz w:val="24"/>
        </w:rPr>
        <w:tab/>
        <w:t xml:space="preserve"> </w:t>
      </w:r>
      <w:r w:rsidR="000230C1">
        <w:rPr>
          <w:rFonts w:ascii="Times New Roman" w:hAnsi="Times New Roman" w:cs="Times New Roman"/>
          <w:sz w:val="24"/>
        </w:rPr>
        <w:tab/>
        <w:t xml:space="preserve">    </w:t>
      </w:r>
      <w:r w:rsidR="00B312B4">
        <w:rPr>
          <w:rFonts w:ascii="Times New Roman" w:hAnsi="Times New Roman" w:cs="Times New Roman"/>
          <w:sz w:val="24"/>
        </w:rPr>
        <w:t>that he or she believes may constitute</w:t>
      </w:r>
      <w:r w:rsidR="000230C1">
        <w:rPr>
          <w:rFonts w:ascii="Times New Roman" w:hAnsi="Times New Roman" w:cs="Times New Roman"/>
          <w:sz w:val="24"/>
        </w:rPr>
        <w:t xml:space="preserve"> </w:t>
      </w:r>
      <w:r>
        <w:rPr>
          <w:rFonts w:ascii="Times New Roman" w:hAnsi="Times New Roman" w:cs="Times New Roman"/>
          <w:sz w:val="24"/>
        </w:rPr>
        <w:t xml:space="preserve">harassment, discrimination, or retaliation has an </w:t>
      </w:r>
      <w:r w:rsidR="000230C1">
        <w:rPr>
          <w:rFonts w:ascii="Times New Roman" w:hAnsi="Times New Roman" w:cs="Times New Roman"/>
          <w:sz w:val="24"/>
        </w:rPr>
        <w:tab/>
        <w:t xml:space="preserve">              </w:t>
      </w:r>
      <w:r w:rsidR="000230C1">
        <w:rPr>
          <w:rFonts w:ascii="Times New Roman" w:hAnsi="Times New Roman" w:cs="Times New Roman"/>
          <w:sz w:val="24"/>
        </w:rPr>
        <w:tab/>
        <w:t xml:space="preserve">    obligation to report it to the </w:t>
      </w:r>
      <w:r w:rsidR="00E665B3">
        <w:rPr>
          <w:rFonts w:ascii="Times New Roman" w:hAnsi="Times New Roman" w:cs="Times New Roman"/>
          <w:sz w:val="24"/>
        </w:rPr>
        <w:t>Director of Human Resources/Title IX C</w:t>
      </w:r>
      <w:r w:rsidR="008C7988">
        <w:rPr>
          <w:rFonts w:ascii="Times New Roman" w:hAnsi="Times New Roman" w:cs="Times New Roman"/>
          <w:sz w:val="24"/>
        </w:rPr>
        <w:t xml:space="preserve">oordinator, </w:t>
      </w:r>
      <w:r w:rsidR="000230C1">
        <w:rPr>
          <w:rFonts w:ascii="Times New Roman" w:hAnsi="Times New Roman" w:cs="Times New Roman"/>
          <w:sz w:val="24"/>
        </w:rPr>
        <w:tab/>
        <w:t xml:space="preserve">    </w:t>
      </w:r>
      <w:r w:rsidR="000230C1">
        <w:rPr>
          <w:rFonts w:ascii="Times New Roman" w:hAnsi="Times New Roman" w:cs="Times New Roman"/>
          <w:sz w:val="24"/>
        </w:rPr>
        <w:tab/>
        <w:t xml:space="preserve">    </w:t>
      </w:r>
      <w:r w:rsidR="008C7988">
        <w:rPr>
          <w:rFonts w:ascii="Times New Roman" w:hAnsi="Times New Roman" w:cs="Times New Roman"/>
          <w:sz w:val="24"/>
        </w:rPr>
        <w:t xml:space="preserve">his or her supervisor, or </w:t>
      </w:r>
      <w:r w:rsidR="000230C1">
        <w:rPr>
          <w:rFonts w:ascii="Times New Roman" w:hAnsi="Times New Roman" w:cs="Times New Roman"/>
          <w:sz w:val="24"/>
        </w:rPr>
        <w:t xml:space="preserve">the Dean </w:t>
      </w:r>
      <w:r w:rsidR="00565EE7">
        <w:rPr>
          <w:rFonts w:ascii="Times New Roman" w:hAnsi="Times New Roman" w:cs="Times New Roman"/>
          <w:sz w:val="24"/>
        </w:rPr>
        <w:t>of Student Services</w:t>
      </w:r>
      <w:r w:rsidR="00506323">
        <w:rPr>
          <w:rFonts w:ascii="Times New Roman" w:hAnsi="Times New Roman" w:cs="Times New Roman"/>
          <w:sz w:val="24"/>
        </w:rPr>
        <w:t>/Title IX Coordinator</w:t>
      </w:r>
      <w:r>
        <w:rPr>
          <w:rFonts w:ascii="Times New Roman" w:hAnsi="Times New Roman" w:cs="Times New Roman"/>
          <w:sz w:val="24"/>
        </w:rPr>
        <w:t>.</w:t>
      </w:r>
      <w:r w:rsidR="008C7988">
        <w:rPr>
          <w:rFonts w:ascii="Times New Roman" w:hAnsi="Times New Roman" w:cs="Times New Roman"/>
          <w:sz w:val="24"/>
        </w:rPr>
        <w:t xml:space="preserve"> No </w:t>
      </w:r>
      <w:r w:rsidR="00506323">
        <w:rPr>
          <w:rFonts w:ascii="Times New Roman" w:hAnsi="Times New Roman" w:cs="Times New Roman"/>
          <w:sz w:val="24"/>
        </w:rPr>
        <w:tab/>
      </w:r>
      <w:r w:rsidR="00506323">
        <w:rPr>
          <w:rFonts w:ascii="Times New Roman" w:hAnsi="Times New Roman" w:cs="Times New Roman"/>
          <w:sz w:val="24"/>
        </w:rPr>
        <w:tab/>
      </w:r>
      <w:r w:rsidR="00506323">
        <w:rPr>
          <w:rFonts w:ascii="Times New Roman" w:hAnsi="Times New Roman" w:cs="Times New Roman"/>
          <w:sz w:val="24"/>
        </w:rPr>
        <w:tab/>
        <w:t xml:space="preserve">    </w:t>
      </w:r>
      <w:r w:rsidR="008C7988">
        <w:rPr>
          <w:rFonts w:ascii="Times New Roman" w:hAnsi="Times New Roman" w:cs="Times New Roman"/>
          <w:sz w:val="24"/>
        </w:rPr>
        <w:t>indi</w:t>
      </w:r>
      <w:r w:rsidR="00565EE7">
        <w:rPr>
          <w:rFonts w:ascii="Times New Roman" w:hAnsi="Times New Roman" w:cs="Times New Roman"/>
          <w:sz w:val="24"/>
        </w:rPr>
        <w:t xml:space="preserve">vidual is required to report or </w:t>
      </w:r>
      <w:r w:rsidR="008C7988">
        <w:rPr>
          <w:rFonts w:ascii="Times New Roman" w:hAnsi="Times New Roman" w:cs="Times New Roman"/>
          <w:sz w:val="24"/>
        </w:rPr>
        <w:t xml:space="preserve">make a complaint of harassment, discrimination, or </w:t>
      </w:r>
      <w:r w:rsidR="00506323">
        <w:rPr>
          <w:rFonts w:ascii="Times New Roman" w:hAnsi="Times New Roman" w:cs="Times New Roman"/>
          <w:sz w:val="24"/>
        </w:rPr>
        <w:tab/>
        <w:t xml:space="preserve">    </w:t>
      </w:r>
      <w:r w:rsidR="00506323">
        <w:rPr>
          <w:rFonts w:ascii="Times New Roman" w:hAnsi="Times New Roman" w:cs="Times New Roman"/>
          <w:sz w:val="24"/>
        </w:rPr>
        <w:tab/>
        <w:t xml:space="preserve">    </w:t>
      </w:r>
      <w:r w:rsidR="008C7988">
        <w:rPr>
          <w:rFonts w:ascii="Times New Roman" w:hAnsi="Times New Roman" w:cs="Times New Roman"/>
          <w:sz w:val="24"/>
        </w:rPr>
        <w:t xml:space="preserve">retaliation to the person </w:t>
      </w:r>
      <w:r w:rsidR="000230C1">
        <w:rPr>
          <w:rFonts w:ascii="Times New Roman" w:hAnsi="Times New Roman" w:cs="Times New Roman"/>
          <w:sz w:val="24"/>
        </w:rPr>
        <w:t xml:space="preserve">who </w:t>
      </w:r>
      <w:r w:rsidR="008C7988">
        <w:rPr>
          <w:rFonts w:ascii="Times New Roman" w:hAnsi="Times New Roman" w:cs="Times New Roman"/>
          <w:sz w:val="24"/>
        </w:rPr>
        <w:t xml:space="preserve">is </w:t>
      </w:r>
      <w:r w:rsidR="000230C1">
        <w:rPr>
          <w:rFonts w:ascii="Times New Roman" w:hAnsi="Times New Roman" w:cs="Times New Roman"/>
          <w:sz w:val="24"/>
        </w:rPr>
        <w:t>engaging in the</w:t>
      </w:r>
      <w:r w:rsidR="00565EE7">
        <w:rPr>
          <w:rFonts w:ascii="Times New Roman" w:hAnsi="Times New Roman" w:cs="Times New Roman"/>
          <w:sz w:val="24"/>
        </w:rPr>
        <w:t xml:space="preserve"> </w:t>
      </w:r>
      <w:r w:rsidR="008C7988">
        <w:rPr>
          <w:rFonts w:ascii="Times New Roman" w:hAnsi="Times New Roman" w:cs="Times New Roman"/>
          <w:sz w:val="24"/>
        </w:rPr>
        <w:t>problematic conduct.</w:t>
      </w:r>
    </w:p>
    <w:p w:rsidR="000230C1" w:rsidRDefault="00E665B3" w:rsidP="000230C1">
      <w:pPr>
        <w:pStyle w:val="NoSpacing"/>
        <w:spacing w:line="480" w:lineRule="auto"/>
        <w:rPr>
          <w:rFonts w:ascii="Times New Roman" w:hAnsi="Times New Roman" w:cs="Times New Roman"/>
          <w:sz w:val="24"/>
        </w:rPr>
      </w:pPr>
      <w:r>
        <w:rPr>
          <w:rFonts w:ascii="Times New Roman" w:hAnsi="Times New Roman" w:cs="Times New Roman"/>
          <w:sz w:val="24"/>
        </w:rPr>
        <w:tab/>
      </w:r>
      <w:r w:rsidR="000230C1">
        <w:rPr>
          <w:rFonts w:ascii="Times New Roman" w:hAnsi="Times New Roman" w:cs="Times New Roman"/>
          <w:sz w:val="24"/>
        </w:rPr>
        <w:t xml:space="preserve">B. Any individual who becomes aware of any conduct that he or she believes may </w:t>
      </w:r>
      <w:r w:rsidR="000230C1">
        <w:rPr>
          <w:rFonts w:ascii="Times New Roman" w:hAnsi="Times New Roman" w:cs="Times New Roman"/>
          <w:sz w:val="24"/>
        </w:rPr>
        <w:tab/>
        <w:t xml:space="preserve"> </w:t>
      </w:r>
      <w:r w:rsidR="000230C1">
        <w:rPr>
          <w:rFonts w:ascii="Times New Roman" w:hAnsi="Times New Roman" w:cs="Times New Roman"/>
          <w:sz w:val="24"/>
        </w:rPr>
        <w:tab/>
        <w:t xml:space="preserve">   constitute harassment, discrimination, or retaliation has a similar obligation to report </w:t>
      </w:r>
      <w:r w:rsidR="000230C1">
        <w:rPr>
          <w:rFonts w:ascii="Times New Roman" w:hAnsi="Times New Roman" w:cs="Times New Roman"/>
          <w:sz w:val="24"/>
        </w:rPr>
        <w:tab/>
        <w:t xml:space="preserve">  </w:t>
      </w:r>
      <w:r w:rsidR="000230C1">
        <w:rPr>
          <w:rFonts w:ascii="Times New Roman" w:hAnsi="Times New Roman" w:cs="Times New Roman"/>
          <w:sz w:val="24"/>
        </w:rPr>
        <w:tab/>
        <w:t xml:space="preserve">   that conduct regardless of whether he or she is personally involved in the conduct and </w:t>
      </w:r>
      <w:r w:rsidR="000230C1">
        <w:rPr>
          <w:rFonts w:ascii="Times New Roman" w:hAnsi="Times New Roman" w:cs="Times New Roman"/>
          <w:sz w:val="24"/>
        </w:rPr>
        <w:tab/>
      </w:r>
      <w:r w:rsidR="000230C1">
        <w:rPr>
          <w:rFonts w:ascii="Times New Roman" w:hAnsi="Times New Roman" w:cs="Times New Roman"/>
          <w:sz w:val="24"/>
        </w:rPr>
        <w:tab/>
        <w:t xml:space="preserve">   regardless of whether the conduct involved other employees, students, vendors, or </w:t>
      </w:r>
      <w:r w:rsidR="000230C1">
        <w:rPr>
          <w:rFonts w:ascii="Times New Roman" w:hAnsi="Times New Roman" w:cs="Times New Roman"/>
          <w:sz w:val="24"/>
        </w:rPr>
        <w:tab/>
        <w:t xml:space="preserve"> </w:t>
      </w:r>
      <w:r w:rsidR="000230C1">
        <w:rPr>
          <w:rFonts w:ascii="Times New Roman" w:hAnsi="Times New Roman" w:cs="Times New Roman"/>
          <w:sz w:val="24"/>
        </w:rPr>
        <w:tab/>
        <w:t xml:space="preserve">   others in the work environment.</w:t>
      </w:r>
    </w:p>
    <w:p w:rsidR="00E665B3" w:rsidRDefault="000230C1" w:rsidP="006C5C66">
      <w:pPr>
        <w:pStyle w:val="NoSpacing"/>
        <w:spacing w:line="480" w:lineRule="auto"/>
        <w:rPr>
          <w:rFonts w:ascii="Times New Roman" w:hAnsi="Times New Roman" w:cs="Times New Roman"/>
          <w:sz w:val="24"/>
        </w:rPr>
      </w:pPr>
      <w:r>
        <w:rPr>
          <w:rFonts w:ascii="Times New Roman" w:hAnsi="Times New Roman" w:cs="Times New Roman"/>
          <w:sz w:val="24"/>
        </w:rPr>
        <w:tab/>
        <w:t>C</w:t>
      </w:r>
      <w:r w:rsidR="00E665B3">
        <w:rPr>
          <w:rFonts w:ascii="Times New Roman" w:hAnsi="Times New Roman" w:cs="Times New Roman"/>
          <w:sz w:val="24"/>
        </w:rPr>
        <w:t xml:space="preserve">. To insure that situations that may involve harassment, discrimination, or retaliation are </w:t>
      </w:r>
      <w:r w:rsidR="00E665B3">
        <w:rPr>
          <w:rFonts w:ascii="Times New Roman" w:hAnsi="Times New Roman" w:cs="Times New Roman"/>
          <w:sz w:val="24"/>
        </w:rPr>
        <w:tab/>
        <w:t xml:space="preserve">   </w:t>
      </w:r>
      <w:r>
        <w:rPr>
          <w:rFonts w:ascii="Times New Roman" w:hAnsi="Times New Roman" w:cs="Times New Roman"/>
          <w:sz w:val="24"/>
        </w:rPr>
        <w:t xml:space="preserve">  </w:t>
      </w:r>
      <w:r w:rsidR="00E665B3">
        <w:rPr>
          <w:rFonts w:ascii="Times New Roman" w:hAnsi="Times New Roman" w:cs="Times New Roman"/>
          <w:sz w:val="24"/>
        </w:rPr>
        <w:t xml:space="preserve">handled appropriately, any administrator or supervisor who is a recipient of a </w:t>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t xml:space="preserve">     complaint </w:t>
      </w:r>
      <w:r w:rsidR="00E665B3">
        <w:rPr>
          <w:rFonts w:ascii="Times New Roman" w:hAnsi="Times New Roman" w:cs="Times New Roman"/>
          <w:sz w:val="24"/>
        </w:rPr>
        <w:t xml:space="preserve">or report of possible violation of the policy will immediately notify the </w:t>
      </w:r>
      <w:r>
        <w:rPr>
          <w:rFonts w:ascii="Times New Roman" w:hAnsi="Times New Roman" w:cs="Times New Roman"/>
          <w:sz w:val="24"/>
        </w:rPr>
        <w:tab/>
      </w:r>
      <w:r>
        <w:rPr>
          <w:rFonts w:ascii="Times New Roman" w:hAnsi="Times New Roman" w:cs="Times New Roman"/>
          <w:sz w:val="24"/>
        </w:rPr>
        <w:lastRenderedPageBreak/>
        <w:tab/>
        <w:t xml:space="preserve">     Director of </w:t>
      </w:r>
      <w:r w:rsidR="00E665B3">
        <w:rPr>
          <w:rFonts w:ascii="Times New Roman" w:hAnsi="Times New Roman" w:cs="Times New Roman"/>
          <w:sz w:val="24"/>
        </w:rPr>
        <w:t>Human Resources/Title IX Coordinator</w:t>
      </w:r>
      <w:r w:rsidR="008C7988">
        <w:rPr>
          <w:rFonts w:ascii="Times New Roman" w:hAnsi="Times New Roman" w:cs="Times New Roman"/>
          <w:sz w:val="24"/>
        </w:rPr>
        <w:t xml:space="preserve"> </w:t>
      </w:r>
      <w:r>
        <w:rPr>
          <w:rFonts w:ascii="Times New Roman" w:hAnsi="Times New Roman" w:cs="Times New Roman"/>
          <w:sz w:val="24"/>
        </w:rPr>
        <w:t xml:space="preserve">for advice and assistance on how </w:t>
      </w:r>
      <w:r>
        <w:rPr>
          <w:rFonts w:ascii="Times New Roman" w:hAnsi="Times New Roman" w:cs="Times New Roman"/>
          <w:sz w:val="24"/>
        </w:rPr>
        <w:tab/>
        <w:t xml:space="preserve"> </w:t>
      </w:r>
      <w:r>
        <w:rPr>
          <w:rFonts w:ascii="Times New Roman" w:hAnsi="Times New Roman" w:cs="Times New Roman"/>
          <w:sz w:val="24"/>
        </w:rPr>
        <w:tab/>
        <w:t xml:space="preserve">     to </w:t>
      </w:r>
      <w:r w:rsidR="00E665B3">
        <w:rPr>
          <w:rFonts w:ascii="Times New Roman" w:hAnsi="Times New Roman" w:cs="Times New Roman"/>
          <w:sz w:val="24"/>
        </w:rPr>
        <w:t>respond to the complaint.</w:t>
      </w:r>
    </w:p>
    <w:p w:rsidR="006B216D" w:rsidRDefault="00A37B0A" w:rsidP="006C5C66">
      <w:pPr>
        <w:pStyle w:val="NoSpacing"/>
        <w:spacing w:line="480" w:lineRule="auto"/>
        <w:rPr>
          <w:rFonts w:ascii="Times New Roman" w:hAnsi="Times New Roman" w:cs="Times New Roman"/>
          <w:b/>
          <w:sz w:val="24"/>
        </w:rPr>
      </w:pPr>
      <w:r>
        <w:rPr>
          <w:rFonts w:ascii="Times New Roman" w:hAnsi="Times New Roman" w:cs="Times New Roman"/>
          <w:b/>
          <w:sz w:val="24"/>
        </w:rPr>
        <w:t>IV. INVESTIGATION PROCEDURES</w:t>
      </w:r>
    </w:p>
    <w:p w:rsidR="006B216D" w:rsidRDefault="00D26729" w:rsidP="006B216D">
      <w:pPr>
        <w:pStyle w:val="NoSpacing"/>
        <w:spacing w:line="480" w:lineRule="auto"/>
        <w:rPr>
          <w:rFonts w:ascii="Times New Roman" w:hAnsi="Times New Roman" w:cs="Times New Roman"/>
          <w:sz w:val="24"/>
        </w:rPr>
      </w:pPr>
      <w:r>
        <w:rPr>
          <w:rFonts w:ascii="Times New Roman" w:hAnsi="Times New Roman" w:cs="Times New Roman"/>
          <w:sz w:val="24"/>
        </w:rPr>
        <w:tab/>
        <w:t xml:space="preserve">A. </w:t>
      </w:r>
      <w:proofErr w:type="gramStart"/>
      <w:r>
        <w:rPr>
          <w:rFonts w:ascii="Times New Roman" w:hAnsi="Times New Roman" w:cs="Times New Roman"/>
          <w:sz w:val="24"/>
        </w:rPr>
        <w:t>The</w:t>
      </w:r>
      <w:proofErr w:type="gramEnd"/>
      <w:r>
        <w:rPr>
          <w:rFonts w:ascii="Times New Roman" w:hAnsi="Times New Roman" w:cs="Times New Roman"/>
          <w:sz w:val="24"/>
        </w:rPr>
        <w:t xml:space="preserve"> </w:t>
      </w:r>
      <w:r w:rsidR="006B216D">
        <w:rPr>
          <w:rFonts w:ascii="Times New Roman" w:hAnsi="Times New Roman" w:cs="Times New Roman"/>
          <w:sz w:val="24"/>
        </w:rPr>
        <w:t xml:space="preserve">Human Resources Director/Title IX Coordinator and a supervisor within the </w:t>
      </w:r>
      <w:r w:rsidR="006B216D">
        <w:rPr>
          <w:rFonts w:ascii="Times New Roman" w:hAnsi="Times New Roman" w:cs="Times New Roman"/>
          <w:sz w:val="24"/>
        </w:rPr>
        <w:tab/>
        <w:t xml:space="preserve"> </w:t>
      </w:r>
      <w:r w:rsidR="006B216D">
        <w:rPr>
          <w:rFonts w:ascii="Times New Roman" w:hAnsi="Times New Roman" w:cs="Times New Roman"/>
          <w:sz w:val="24"/>
        </w:rPr>
        <w:tab/>
        <w:t xml:space="preserve">   alleged violator’</w:t>
      </w:r>
      <w:r w:rsidR="00565EE7">
        <w:rPr>
          <w:rFonts w:ascii="Times New Roman" w:hAnsi="Times New Roman" w:cs="Times New Roman"/>
          <w:sz w:val="24"/>
        </w:rPr>
        <w:t>s chain of command (i</w:t>
      </w:r>
      <w:r w:rsidR="006B216D">
        <w:rPr>
          <w:rFonts w:ascii="Times New Roman" w:hAnsi="Times New Roman" w:cs="Times New Roman"/>
          <w:sz w:val="24"/>
        </w:rPr>
        <w:t xml:space="preserve">f the supervisor is also a vice president or higher, </w:t>
      </w:r>
      <w:r w:rsidR="006B216D">
        <w:rPr>
          <w:rFonts w:ascii="Times New Roman" w:hAnsi="Times New Roman" w:cs="Times New Roman"/>
          <w:sz w:val="24"/>
        </w:rPr>
        <w:tab/>
        <w:t xml:space="preserve">   then the Human Resources Director may select another employee to assist with the </w:t>
      </w:r>
      <w:r w:rsidR="006B216D">
        <w:rPr>
          <w:rFonts w:ascii="Times New Roman" w:hAnsi="Times New Roman" w:cs="Times New Roman"/>
          <w:sz w:val="24"/>
        </w:rPr>
        <w:tab/>
        <w:t xml:space="preserve">   </w:t>
      </w:r>
      <w:r w:rsidR="006B216D">
        <w:rPr>
          <w:rFonts w:ascii="Times New Roman" w:hAnsi="Times New Roman" w:cs="Times New Roman"/>
          <w:sz w:val="24"/>
        </w:rPr>
        <w:tab/>
        <w:t xml:space="preserve">    </w:t>
      </w:r>
      <w:r w:rsidR="00565EE7">
        <w:rPr>
          <w:rFonts w:ascii="Times New Roman" w:hAnsi="Times New Roman" w:cs="Times New Roman"/>
          <w:sz w:val="24"/>
        </w:rPr>
        <w:t>investigation</w:t>
      </w:r>
      <w:r w:rsidR="006B216D">
        <w:rPr>
          <w:rFonts w:ascii="Times New Roman" w:hAnsi="Times New Roman" w:cs="Times New Roman"/>
          <w:sz w:val="24"/>
        </w:rPr>
        <w:t xml:space="preserve">) will coordinate and conduct an initial investigation as deemed </w:t>
      </w:r>
      <w:r w:rsidR="006B216D">
        <w:rPr>
          <w:rFonts w:ascii="Times New Roman" w:hAnsi="Times New Roman" w:cs="Times New Roman"/>
          <w:sz w:val="24"/>
        </w:rPr>
        <w:tab/>
        <w:t xml:space="preserve">  </w:t>
      </w:r>
      <w:r w:rsidR="006B216D">
        <w:rPr>
          <w:rFonts w:ascii="Times New Roman" w:hAnsi="Times New Roman" w:cs="Times New Roman"/>
          <w:sz w:val="24"/>
        </w:rPr>
        <w:tab/>
        <w:t xml:space="preserve"> </w:t>
      </w:r>
      <w:r w:rsidR="006B216D">
        <w:rPr>
          <w:rFonts w:ascii="Times New Roman" w:hAnsi="Times New Roman" w:cs="Times New Roman"/>
          <w:sz w:val="24"/>
        </w:rPr>
        <w:tab/>
        <w:t xml:space="preserve">   appropriate to the circumstances of the complaint.</w:t>
      </w:r>
      <w:r w:rsidR="00506323">
        <w:rPr>
          <w:rFonts w:ascii="Times New Roman" w:hAnsi="Times New Roman" w:cs="Times New Roman"/>
          <w:sz w:val="24"/>
        </w:rPr>
        <w:t xml:space="preserve"> In instances where students are </w:t>
      </w:r>
      <w:r w:rsidR="00506323">
        <w:rPr>
          <w:rFonts w:ascii="Times New Roman" w:hAnsi="Times New Roman" w:cs="Times New Roman"/>
          <w:sz w:val="24"/>
        </w:rPr>
        <w:tab/>
        <w:t xml:space="preserve"> </w:t>
      </w:r>
      <w:r w:rsidR="00506323">
        <w:rPr>
          <w:rFonts w:ascii="Times New Roman" w:hAnsi="Times New Roman" w:cs="Times New Roman"/>
          <w:sz w:val="24"/>
        </w:rPr>
        <w:tab/>
        <w:t xml:space="preserve">   involved, the Human Resources Director/Title IX </w:t>
      </w:r>
      <w:proofErr w:type="gramStart"/>
      <w:r w:rsidR="00506323">
        <w:rPr>
          <w:rFonts w:ascii="Times New Roman" w:hAnsi="Times New Roman" w:cs="Times New Roman"/>
          <w:sz w:val="24"/>
        </w:rPr>
        <w:t>Coordinator,</w:t>
      </w:r>
      <w:proofErr w:type="gramEnd"/>
      <w:r w:rsidR="00506323">
        <w:rPr>
          <w:rFonts w:ascii="Times New Roman" w:hAnsi="Times New Roman" w:cs="Times New Roman"/>
          <w:sz w:val="24"/>
        </w:rPr>
        <w:t xml:space="preserve"> will confe</w:t>
      </w:r>
      <w:r w:rsidR="00BE7997">
        <w:rPr>
          <w:rFonts w:ascii="Times New Roman" w:hAnsi="Times New Roman" w:cs="Times New Roman"/>
          <w:sz w:val="24"/>
        </w:rPr>
        <w:t xml:space="preserve">r with the </w:t>
      </w:r>
      <w:r w:rsidR="00BE7997">
        <w:rPr>
          <w:rFonts w:ascii="Times New Roman" w:hAnsi="Times New Roman" w:cs="Times New Roman"/>
          <w:sz w:val="24"/>
        </w:rPr>
        <w:tab/>
      </w:r>
      <w:r w:rsidR="00BE7997">
        <w:rPr>
          <w:rFonts w:ascii="Times New Roman" w:hAnsi="Times New Roman" w:cs="Times New Roman"/>
          <w:sz w:val="24"/>
        </w:rPr>
        <w:tab/>
        <w:t xml:space="preserve">   Dean of Student Services</w:t>
      </w:r>
      <w:r w:rsidR="00506323">
        <w:rPr>
          <w:rFonts w:ascii="Times New Roman" w:hAnsi="Times New Roman" w:cs="Times New Roman"/>
          <w:sz w:val="24"/>
        </w:rPr>
        <w:t>/Title IX Coordinator, to assure appro</w:t>
      </w:r>
      <w:r w:rsidR="00BE7997">
        <w:rPr>
          <w:rFonts w:ascii="Times New Roman" w:hAnsi="Times New Roman" w:cs="Times New Roman"/>
          <w:sz w:val="24"/>
        </w:rPr>
        <w:t xml:space="preserve">priate procedures are </w:t>
      </w:r>
      <w:r w:rsidR="00BE7997">
        <w:rPr>
          <w:rFonts w:ascii="Times New Roman" w:hAnsi="Times New Roman" w:cs="Times New Roman"/>
          <w:sz w:val="24"/>
        </w:rPr>
        <w:tab/>
        <w:t xml:space="preserve">  </w:t>
      </w:r>
      <w:r w:rsidR="00BE7997">
        <w:rPr>
          <w:rFonts w:ascii="Times New Roman" w:hAnsi="Times New Roman" w:cs="Times New Roman"/>
          <w:sz w:val="24"/>
        </w:rPr>
        <w:tab/>
        <w:t xml:space="preserve">  </w:t>
      </w:r>
      <w:r w:rsidR="00506323">
        <w:rPr>
          <w:rFonts w:ascii="Times New Roman" w:hAnsi="Times New Roman" w:cs="Times New Roman"/>
          <w:sz w:val="24"/>
        </w:rPr>
        <w:t xml:space="preserve">coordinated. </w:t>
      </w:r>
      <w:r w:rsidR="006B216D">
        <w:rPr>
          <w:rFonts w:ascii="Times New Roman" w:hAnsi="Times New Roman" w:cs="Times New Roman"/>
          <w:sz w:val="24"/>
        </w:rPr>
        <w:t xml:space="preserve"> The Human Resource Direct</w:t>
      </w:r>
      <w:r w:rsidR="00506323">
        <w:rPr>
          <w:rFonts w:ascii="Times New Roman" w:hAnsi="Times New Roman" w:cs="Times New Roman"/>
          <w:sz w:val="24"/>
        </w:rPr>
        <w:t xml:space="preserve">or/Title </w:t>
      </w:r>
      <w:r w:rsidR="006B216D">
        <w:rPr>
          <w:rFonts w:ascii="Times New Roman" w:hAnsi="Times New Roman" w:cs="Times New Roman"/>
          <w:sz w:val="24"/>
        </w:rPr>
        <w:t xml:space="preserve">IX Coordinator may delegate the </w:t>
      </w:r>
      <w:r w:rsidR="00506323">
        <w:rPr>
          <w:rFonts w:ascii="Times New Roman" w:hAnsi="Times New Roman" w:cs="Times New Roman"/>
          <w:sz w:val="24"/>
        </w:rPr>
        <w:tab/>
        <w:t xml:space="preserve"> </w:t>
      </w:r>
      <w:r w:rsidR="00506323">
        <w:rPr>
          <w:rFonts w:ascii="Times New Roman" w:hAnsi="Times New Roman" w:cs="Times New Roman"/>
          <w:sz w:val="24"/>
        </w:rPr>
        <w:tab/>
        <w:t xml:space="preserve">   </w:t>
      </w:r>
      <w:r w:rsidR="006B216D">
        <w:rPr>
          <w:rFonts w:ascii="Times New Roman" w:hAnsi="Times New Roman" w:cs="Times New Roman"/>
          <w:sz w:val="24"/>
        </w:rPr>
        <w:t>investigation proceedings</w:t>
      </w:r>
      <w:r w:rsidR="00506323">
        <w:rPr>
          <w:rFonts w:ascii="Times New Roman" w:hAnsi="Times New Roman" w:cs="Times New Roman"/>
          <w:sz w:val="24"/>
        </w:rPr>
        <w:t xml:space="preserve"> to another qualified </w:t>
      </w:r>
      <w:r w:rsidR="006B216D">
        <w:rPr>
          <w:rFonts w:ascii="Times New Roman" w:hAnsi="Times New Roman" w:cs="Times New Roman"/>
          <w:sz w:val="24"/>
        </w:rPr>
        <w:t xml:space="preserve">individual(s) within his or her chain of </w:t>
      </w:r>
      <w:r w:rsidR="00506323">
        <w:rPr>
          <w:rFonts w:ascii="Times New Roman" w:hAnsi="Times New Roman" w:cs="Times New Roman"/>
          <w:sz w:val="24"/>
        </w:rPr>
        <w:tab/>
        <w:t xml:space="preserve"> </w:t>
      </w:r>
      <w:r w:rsidR="00506323">
        <w:rPr>
          <w:rFonts w:ascii="Times New Roman" w:hAnsi="Times New Roman" w:cs="Times New Roman"/>
          <w:sz w:val="24"/>
        </w:rPr>
        <w:tab/>
        <w:t xml:space="preserve">   </w:t>
      </w:r>
      <w:r w:rsidR="006B216D">
        <w:rPr>
          <w:rFonts w:ascii="Times New Roman" w:hAnsi="Times New Roman" w:cs="Times New Roman"/>
          <w:sz w:val="24"/>
        </w:rPr>
        <w:t>command.</w:t>
      </w:r>
      <w:r w:rsidR="00565EE7">
        <w:rPr>
          <w:rFonts w:ascii="Times New Roman" w:hAnsi="Times New Roman" w:cs="Times New Roman"/>
          <w:sz w:val="24"/>
        </w:rPr>
        <w:t xml:space="preserve"> </w:t>
      </w:r>
    </w:p>
    <w:p w:rsidR="008C7988" w:rsidRDefault="00565EE7" w:rsidP="008C7988">
      <w:pPr>
        <w:pStyle w:val="NoSpacing"/>
        <w:spacing w:line="480" w:lineRule="auto"/>
        <w:rPr>
          <w:rFonts w:ascii="Times New Roman" w:hAnsi="Times New Roman" w:cs="Times New Roman"/>
          <w:sz w:val="24"/>
        </w:rPr>
      </w:pPr>
      <w:r>
        <w:rPr>
          <w:rFonts w:ascii="Times New Roman" w:hAnsi="Times New Roman" w:cs="Times New Roman"/>
          <w:sz w:val="24"/>
        </w:rPr>
        <w:tab/>
        <w:t xml:space="preserve">B. At a minimum, the Human Resources Director/Title IX Coordinator and a supervisor </w:t>
      </w:r>
    </w:p>
    <w:p w:rsidR="00565EE7" w:rsidRDefault="00565EE7" w:rsidP="008C7988">
      <w:pPr>
        <w:pStyle w:val="NoSpacing"/>
        <w:spacing w:line="480" w:lineRule="auto"/>
        <w:rPr>
          <w:rFonts w:ascii="Times New Roman" w:hAnsi="Times New Roman" w:cs="Times New Roman"/>
          <w:sz w:val="24"/>
        </w:rPr>
      </w:pPr>
      <w:r>
        <w:rPr>
          <w:rFonts w:ascii="Times New Roman" w:hAnsi="Times New Roman" w:cs="Times New Roman"/>
          <w:sz w:val="24"/>
        </w:rPr>
        <w:tab/>
        <w:t xml:space="preserve">   </w:t>
      </w:r>
      <w:proofErr w:type="gramStart"/>
      <w:r>
        <w:rPr>
          <w:rFonts w:ascii="Times New Roman" w:hAnsi="Times New Roman" w:cs="Times New Roman"/>
          <w:sz w:val="24"/>
        </w:rPr>
        <w:t>or</w:t>
      </w:r>
      <w:proofErr w:type="gramEnd"/>
      <w:r>
        <w:rPr>
          <w:rFonts w:ascii="Times New Roman" w:hAnsi="Times New Roman" w:cs="Times New Roman"/>
          <w:sz w:val="24"/>
        </w:rPr>
        <w:t xml:space="preserve"> selected employee will interview both the alleged victim and the alleged violator. </w:t>
      </w:r>
    </w:p>
    <w:p w:rsidR="00565EE7" w:rsidRDefault="00565EE7" w:rsidP="008C7988">
      <w:pPr>
        <w:pStyle w:val="NoSpacing"/>
        <w:spacing w:line="480" w:lineRule="auto"/>
        <w:rPr>
          <w:rFonts w:ascii="Times New Roman" w:hAnsi="Times New Roman" w:cs="Times New Roman"/>
          <w:sz w:val="24"/>
        </w:rPr>
      </w:pPr>
      <w:r>
        <w:rPr>
          <w:rFonts w:ascii="Times New Roman" w:hAnsi="Times New Roman" w:cs="Times New Roman"/>
          <w:sz w:val="24"/>
        </w:rPr>
        <w:tab/>
        <w:t xml:space="preserve">   Others may also be questioned as deemed appropriate.</w:t>
      </w:r>
    </w:p>
    <w:p w:rsidR="009077EE" w:rsidRDefault="009077EE" w:rsidP="008C7988">
      <w:pPr>
        <w:pStyle w:val="NoSpacing"/>
        <w:spacing w:line="480" w:lineRule="auto"/>
        <w:rPr>
          <w:rFonts w:ascii="Times New Roman" w:hAnsi="Times New Roman" w:cs="Times New Roman"/>
          <w:sz w:val="24"/>
        </w:rPr>
      </w:pPr>
      <w:r>
        <w:rPr>
          <w:rFonts w:ascii="Times New Roman" w:hAnsi="Times New Roman" w:cs="Times New Roman"/>
          <w:sz w:val="24"/>
        </w:rPr>
        <w:tab/>
        <w:t xml:space="preserve">C. The alleged violator will be warned that he or she is not to retaliate. Depending on the </w:t>
      </w:r>
      <w:r>
        <w:rPr>
          <w:rFonts w:ascii="Times New Roman" w:hAnsi="Times New Roman" w:cs="Times New Roman"/>
          <w:sz w:val="24"/>
        </w:rPr>
        <w:tab/>
        <w:t xml:space="preserve"> </w:t>
      </w:r>
      <w:r>
        <w:rPr>
          <w:rFonts w:ascii="Times New Roman" w:hAnsi="Times New Roman" w:cs="Times New Roman"/>
          <w:sz w:val="24"/>
        </w:rPr>
        <w:tab/>
        <w:t xml:space="preserve">   circumstances, it may be appropriate to separate or limit contact between parties.</w:t>
      </w:r>
    </w:p>
    <w:p w:rsidR="009077EE" w:rsidRDefault="009077EE" w:rsidP="008C7988">
      <w:pPr>
        <w:pStyle w:val="NoSpacing"/>
        <w:spacing w:line="480" w:lineRule="auto"/>
        <w:rPr>
          <w:rFonts w:ascii="Times New Roman" w:hAnsi="Times New Roman" w:cs="Times New Roman"/>
          <w:sz w:val="24"/>
        </w:rPr>
      </w:pPr>
      <w:r>
        <w:rPr>
          <w:rFonts w:ascii="Times New Roman" w:hAnsi="Times New Roman" w:cs="Times New Roman"/>
          <w:sz w:val="24"/>
        </w:rPr>
        <w:tab/>
        <w:t xml:space="preserve">D. Following the completion of the initial investigation, the Human Resources </w:t>
      </w:r>
      <w:r>
        <w:rPr>
          <w:rFonts w:ascii="Times New Roman" w:hAnsi="Times New Roman" w:cs="Times New Roman"/>
          <w:sz w:val="24"/>
        </w:rPr>
        <w:tab/>
        <w:t xml:space="preserve"> </w:t>
      </w:r>
      <w:r>
        <w:rPr>
          <w:rFonts w:ascii="Times New Roman" w:hAnsi="Times New Roman" w:cs="Times New Roman"/>
          <w:sz w:val="24"/>
        </w:rPr>
        <w:tab/>
        <w:t xml:space="preserve"> </w:t>
      </w:r>
      <w:r>
        <w:rPr>
          <w:rFonts w:ascii="Times New Roman" w:hAnsi="Times New Roman" w:cs="Times New Roman"/>
          <w:sz w:val="24"/>
        </w:rPr>
        <w:tab/>
        <w:t xml:space="preserve">   Director/Title IX Coordinator will provide both the alleged victim and the alleged </w:t>
      </w:r>
      <w:r>
        <w:rPr>
          <w:rFonts w:ascii="Times New Roman" w:hAnsi="Times New Roman" w:cs="Times New Roman"/>
          <w:sz w:val="24"/>
        </w:rPr>
        <w:tab/>
        <w:t xml:space="preserve"> </w:t>
      </w:r>
      <w:r>
        <w:rPr>
          <w:rFonts w:ascii="Times New Roman" w:hAnsi="Times New Roman" w:cs="Times New Roman"/>
          <w:sz w:val="24"/>
        </w:rPr>
        <w:tab/>
        <w:t xml:space="preserve">   violator with a report of the findings. The Human Resources Director/Title IX </w:t>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t xml:space="preserve">   Coordinator may also propose a non-disciplinary resolution to both parties for </w:t>
      </w:r>
      <w:r>
        <w:rPr>
          <w:rFonts w:ascii="Times New Roman" w:hAnsi="Times New Roman" w:cs="Times New Roman"/>
          <w:sz w:val="24"/>
        </w:rPr>
        <w:tab/>
        <w:t xml:space="preserve"> </w:t>
      </w:r>
      <w:r>
        <w:rPr>
          <w:rFonts w:ascii="Times New Roman" w:hAnsi="Times New Roman" w:cs="Times New Roman"/>
          <w:sz w:val="24"/>
        </w:rPr>
        <w:tab/>
        <w:t xml:space="preserve">   </w:t>
      </w:r>
      <w:r>
        <w:rPr>
          <w:rFonts w:ascii="Times New Roman" w:hAnsi="Times New Roman" w:cs="Times New Roman"/>
          <w:sz w:val="24"/>
        </w:rPr>
        <w:tab/>
        <w:t xml:space="preserve">   consideration.</w:t>
      </w:r>
    </w:p>
    <w:p w:rsidR="00357DD5" w:rsidRDefault="009077EE" w:rsidP="00357DD5">
      <w:pPr>
        <w:pStyle w:val="NoSpacing"/>
        <w:spacing w:line="480" w:lineRule="auto"/>
        <w:rPr>
          <w:rFonts w:ascii="Times New Roman" w:hAnsi="Times New Roman" w:cs="Times New Roman"/>
          <w:sz w:val="24"/>
        </w:rPr>
      </w:pPr>
      <w:r>
        <w:rPr>
          <w:rFonts w:ascii="Times New Roman" w:hAnsi="Times New Roman" w:cs="Times New Roman"/>
          <w:sz w:val="24"/>
        </w:rPr>
        <w:lastRenderedPageBreak/>
        <w:tab/>
        <w:t xml:space="preserve">E. Should either the alleged victim or the alleged violator be unsatisfied with the findings </w:t>
      </w:r>
      <w:r w:rsidR="003F583B">
        <w:rPr>
          <w:rFonts w:ascii="Times New Roman" w:hAnsi="Times New Roman" w:cs="Times New Roman"/>
          <w:sz w:val="24"/>
        </w:rPr>
        <w:tab/>
        <w:t xml:space="preserve"> </w:t>
      </w:r>
      <w:r w:rsidR="003F583B">
        <w:rPr>
          <w:rFonts w:ascii="Times New Roman" w:hAnsi="Times New Roman" w:cs="Times New Roman"/>
          <w:sz w:val="24"/>
        </w:rPr>
        <w:tab/>
        <w:t xml:space="preserve">   </w:t>
      </w:r>
      <w:r>
        <w:rPr>
          <w:rFonts w:ascii="Times New Roman" w:hAnsi="Times New Roman" w:cs="Times New Roman"/>
          <w:sz w:val="24"/>
        </w:rPr>
        <w:t xml:space="preserve">of the investigation, or the non-disciplinary resolution proposed by the Human </w:t>
      </w:r>
      <w:r w:rsidR="003F583B">
        <w:rPr>
          <w:rFonts w:ascii="Times New Roman" w:hAnsi="Times New Roman" w:cs="Times New Roman"/>
          <w:sz w:val="24"/>
        </w:rPr>
        <w:tab/>
      </w:r>
      <w:r w:rsidR="003F583B">
        <w:rPr>
          <w:rFonts w:ascii="Times New Roman" w:hAnsi="Times New Roman" w:cs="Times New Roman"/>
          <w:sz w:val="24"/>
        </w:rPr>
        <w:tab/>
        <w:t xml:space="preserve">  </w:t>
      </w:r>
      <w:r w:rsidR="003F583B">
        <w:rPr>
          <w:rFonts w:ascii="Times New Roman" w:hAnsi="Times New Roman" w:cs="Times New Roman"/>
          <w:sz w:val="24"/>
        </w:rPr>
        <w:tab/>
        <w:t xml:space="preserve">   </w:t>
      </w:r>
      <w:r>
        <w:rPr>
          <w:rFonts w:ascii="Times New Roman" w:hAnsi="Times New Roman" w:cs="Times New Roman"/>
          <w:sz w:val="24"/>
        </w:rPr>
        <w:t>Resources Director/Title IX Coordinator</w:t>
      </w:r>
      <w:r w:rsidR="003F583B">
        <w:rPr>
          <w:rFonts w:ascii="Times New Roman" w:hAnsi="Times New Roman" w:cs="Times New Roman"/>
          <w:sz w:val="24"/>
        </w:rPr>
        <w:t xml:space="preserve">, he or she may then pursue the matter by </w:t>
      </w:r>
      <w:r w:rsidR="003F583B">
        <w:rPr>
          <w:rFonts w:ascii="Times New Roman" w:hAnsi="Times New Roman" w:cs="Times New Roman"/>
          <w:sz w:val="24"/>
        </w:rPr>
        <w:tab/>
        <w:t xml:space="preserve"> </w:t>
      </w:r>
      <w:r w:rsidR="003F583B">
        <w:rPr>
          <w:rFonts w:ascii="Times New Roman" w:hAnsi="Times New Roman" w:cs="Times New Roman"/>
          <w:sz w:val="24"/>
        </w:rPr>
        <w:tab/>
        <w:t xml:space="preserve">   following the grievance process:</w:t>
      </w:r>
    </w:p>
    <w:p w:rsidR="00357DD5" w:rsidRDefault="00357DD5" w:rsidP="00357DD5">
      <w:pPr>
        <w:pStyle w:val="NoSpacing"/>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1. </w:t>
      </w:r>
      <w:r w:rsidR="003F583B">
        <w:rPr>
          <w:rFonts w:ascii="Times New Roman" w:hAnsi="Times New Roman" w:cs="Times New Roman"/>
          <w:sz w:val="24"/>
        </w:rPr>
        <w:t xml:space="preserve">Classified employees should refer to section 4.24 of the Nicholls Policy &amp;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3F583B">
        <w:rPr>
          <w:rFonts w:ascii="Times New Roman" w:hAnsi="Times New Roman" w:cs="Times New Roman"/>
          <w:sz w:val="24"/>
        </w:rPr>
        <w:t>Procedure Manual.</w:t>
      </w:r>
    </w:p>
    <w:p w:rsidR="00357DD5" w:rsidRDefault="00357DD5" w:rsidP="00357DD5">
      <w:pPr>
        <w:pStyle w:val="NoSpacing"/>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2. </w:t>
      </w:r>
      <w:r w:rsidR="003F583B">
        <w:rPr>
          <w:rFonts w:ascii="Times New Roman" w:hAnsi="Times New Roman" w:cs="Times New Roman"/>
          <w:sz w:val="24"/>
        </w:rPr>
        <w:t>Faculty should refer to section 2.15.4 of the Faculty Grievance Policy.</w:t>
      </w:r>
    </w:p>
    <w:p w:rsidR="00A37B0A" w:rsidRPr="00A37B0A" w:rsidRDefault="00357DD5" w:rsidP="00357DD5">
      <w:pPr>
        <w:pStyle w:val="NoSpacing"/>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3. </w:t>
      </w:r>
      <w:r w:rsidR="003F583B">
        <w:rPr>
          <w:rFonts w:ascii="Times New Roman" w:hAnsi="Times New Roman" w:cs="Times New Roman"/>
          <w:sz w:val="24"/>
        </w:rPr>
        <w:t xml:space="preserve">Unclassified staff should refer to section 3.9 of the Nicholls Policy &amp;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3F583B">
        <w:rPr>
          <w:rFonts w:ascii="Times New Roman" w:hAnsi="Times New Roman" w:cs="Times New Roman"/>
          <w:sz w:val="24"/>
        </w:rPr>
        <w:t>Procedure Manual.</w:t>
      </w:r>
    </w:p>
    <w:p w:rsidR="00A37B0A" w:rsidRDefault="00A37B0A" w:rsidP="006C5C66">
      <w:pPr>
        <w:pStyle w:val="NoSpacing"/>
        <w:spacing w:line="480" w:lineRule="auto"/>
        <w:rPr>
          <w:rFonts w:ascii="Times New Roman" w:hAnsi="Times New Roman" w:cs="Times New Roman"/>
          <w:b/>
          <w:sz w:val="24"/>
        </w:rPr>
      </w:pPr>
      <w:r w:rsidRPr="00A37B0A">
        <w:rPr>
          <w:rFonts w:ascii="Times New Roman" w:hAnsi="Times New Roman" w:cs="Times New Roman"/>
          <w:b/>
          <w:sz w:val="24"/>
        </w:rPr>
        <w:t>V. SANCTIONS</w:t>
      </w:r>
    </w:p>
    <w:p w:rsidR="00357DD5" w:rsidRDefault="00A37B0A" w:rsidP="00D26729">
      <w:pPr>
        <w:pStyle w:val="NoSpacing"/>
        <w:spacing w:line="480" w:lineRule="auto"/>
        <w:rPr>
          <w:rFonts w:ascii="Times New Roman" w:hAnsi="Times New Roman" w:cs="Times New Roman"/>
          <w:sz w:val="24"/>
        </w:rPr>
      </w:pPr>
      <w:r>
        <w:rPr>
          <w:rFonts w:ascii="Times New Roman" w:hAnsi="Times New Roman" w:cs="Times New Roman"/>
          <w:b/>
          <w:sz w:val="24"/>
        </w:rPr>
        <w:tab/>
      </w:r>
      <w:r w:rsidR="00357DD5">
        <w:rPr>
          <w:rFonts w:ascii="Times New Roman" w:hAnsi="Times New Roman" w:cs="Times New Roman"/>
          <w:b/>
          <w:sz w:val="24"/>
        </w:rPr>
        <w:t xml:space="preserve">A. </w:t>
      </w:r>
      <w:r>
        <w:rPr>
          <w:rFonts w:ascii="Times New Roman" w:hAnsi="Times New Roman" w:cs="Times New Roman"/>
          <w:sz w:val="24"/>
        </w:rPr>
        <w:t xml:space="preserve">Anyone who violates this workplace </w:t>
      </w:r>
      <w:r w:rsidR="0090609F">
        <w:rPr>
          <w:rFonts w:ascii="Times New Roman" w:hAnsi="Times New Roman" w:cs="Times New Roman"/>
          <w:sz w:val="24"/>
        </w:rPr>
        <w:t xml:space="preserve">discrimination, harassment, and/or retaliation </w:t>
      </w:r>
      <w:r w:rsidR="0090609F">
        <w:rPr>
          <w:rFonts w:ascii="Times New Roman" w:hAnsi="Times New Roman" w:cs="Times New Roman"/>
          <w:sz w:val="24"/>
        </w:rPr>
        <w:tab/>
        <w:t xml:space="preserve">policy is subject to disciplinary action. </w:t>
      </w:r>
    </w:p>
    <w:p w:rsidR="00506323" w:rsidRDefault="00357DD5" w:rsidP="00D26729">
      <w:pPr>
        <w:pStyle w:val="NoSpacing"/>
        <w:spacing w:line="480" w:lineRule="auto"/>
        <w:rPr>
          <w:rFonts w:ascii="Times New Roman" w:hAnsi="Times New Roman" w:cs="Times New Roman"/>
          <w:b/>
          <w:sz w:val="24"/>
        </w:rPr>
      </w:pPr>
      <w:r>
        <w:rPr>
          <w:rFonts w:ascii="Times New Roman" w:hAnsi="Times New Roman" w:cs="Times New Roman"/>
          <w:sz w:val="24"/>
        </w:rPr>
        <w:tab/>
        <w:t xml:space="preserve">B. </w:t>
      </w:r>
      <w:r w:rsidR="0090609F">
        <w:rPr>
          <w:rFonts w:ascii="Times New Roman" w:hAnsi="Times New Roman" w:cs="Times New Roman"/>
          <w:sz w:val="24"/>
        </w:rPr>
        <w:t>Following an appropr</w:t>
      </w:r>
      <w:r>
        <w:rPr>
          <w:rFonts w:ascii="Times New Roman" w:hAnsi="Times New Roman" w:cs="Times New Roman"/>
          <w:sz w:val="24"/>
        </w:rPr>
        <w:t xml:space="preserve">iate investigation and subject </w:t>
      </w:r>
      <w:r w:rsidR="0090609F">
        <w:rPr>
          <w:rFonts w:ascii="Times New Roman" w:hAnsi="Times New Roman" w:cs="Times New Roman"/>
          <w:sz w:val="24"/>
        </w:rPr>
        <w:t xml:space="preserve">to the procedures which are part of </w:t>
      </w:r>
      <w:r>
        <w:rPr>
          <w:rFonts w:ascii="Times New Roman" w:hAnsi="Times New Roman" w:cs="Times New Roman"/>
          <w:sz w:val="24"/>
        </w:rPr>
        <w:tab/>
      </w:r>
      <w:r w:rsidR="0090609F">
        <w:rPr>
          <w:rFonts w:ascii="Times New Roman" w:hAnsi="Times New Roman" w:cs="Times New Roman"/>
          <w:sz w:val="24"/>
        </w:rPr>
        <w:t xml:space="preserve">the policies </w:t>
      </w:r>
      <w:r>
        <w:rPr>
          <w:rFonts w:ascii="Times New Roman" w:hAnsi="Times New Roman" w:cs="Times New Roman"/>
          <w:sz w:val="24"/>
        </w:rPr>
        <w:t xml:space="preserve">governing the relevant type of </w:t>
      </w:r>
      <w:r w:rsidR="0090609F">
        <w:rPr>
          <w:rFonts w:ascii="Times New Roman" w:hAnsi="Times New Roman" w:cs="Times New Roman"/>
          <w:sz w:val="24"/>
        </w:rPr>
        <w:t xml:space="preserve">appointment at the University, the faculty, </w:t>
      </w:r>
      <w:r>
        <w:rPr>
          <w:rFonts w:ascii="Times New Roman" w:hAnsi="Times New Roman" w:cs="Times New Roman"/>
          <w:sz w:val="24"/>
        </w:rPr>
        <w:tab/>
      </w:r>
      <w:r w:rsidR="0090609F">
        <w:rPr>
          <w:rFonts w:ascii="Times New Roman" w:hAnsi="Times New Roman" w:cs="Times New Roman"/>
          <w:sz w:val="24"/>
        </w:rPr>
        <w:t>staff, student, or other individual m</w:t>
      </w:r>
      <w:r>
        <w:rPr>
          <w:rFonts w:ascii="Times New Roman" w:hAnsi="Times New Roman" w:cs="Times New Roman"/>
          <w:sz w:val="24"/>
        </w:rPr>
        <w:t xml:space="preserve">ay be </w:t>
      </w:r>
      <w:r w:rsidR="0090609F">
        <w:rPr>
          <w:rFonts w:ascii="Times New Roman" w:hAnsi="Times New Roman" w:cs="Times New Roman"/>
          <w:sz w:val="24"/>
        </w:rPr>
        <w:t xml:space="preserve">subject to sanctions, including reprimand, </w:t>
      </w:r>
      <w:r>
        <w:rPr>
          <w:rFonts w:ascii="Times New Roman" w:hAnsi="Times New Roman" w:cs="Times New Roman"/>
          <w:sz w:val="24"/>
        </w:rPr>
        <w:tab/>
      </w:r>
      <w:r w:rsidR="0090609F">
        <w:rPr>
          <w:rFonts w:ascii="Times New Roman" w:hAnsi="Times New Roman" w:cs="Times New Roman"/>
          <w:sz w:val="24"/>
        </w:rPr>
        <w:t>probation, suspe</w:t>
      </w:r>
      <w:r>
        <w:rPr>
          <w:rFonts w:ascii="Times New Roman" w:hAnsi="Times New Roman" w:cs="Times New Roman"/>
          <w:sz w:val="24"/>
        </w:rPr>
        <w:t xml:space="preserve">nsion, demotion, reassignment, </w:t>
      </w:r>
      <w:r w:rsidR="0090609F">
        <w:rPr>
          <w:rFonts w:ascii="Times New Roman" w:hAnsi="Times New Roman" w:cs="Times New Roman"/>
          <w:sz w:val="24"/>
        </w:rPr>
        <w:t>termination, and expulsion.</w:t>
      </w:r>
    </w:p>
    <w:p w:rsidR="006C5C66" w:rsidRDefault="006C5C66" w:rsidP="00506323">
      <w:pPr>
        <w:ind w:firstLine="720"/>
      </w:pPr>
    </w:p>
    <w:p w:rsidR="00506323" w:rsidRDefault="00506323" w:rsidP="00506323">
      <w:pPr>
        <w:ind w:firstLine="720"/>
      </w:pPr>
    </w:p>
    <w:p w:rsidR="00506323" w:rsidRDefault="00506323" w:rsidP="00506323">
      <w:pPr>
        <w:ind w:firstLine="720"/>
      </w:pPr>
    </w:p>
    <w:p w:rsidR="00506323" w:rsidRDefault="00506323" w:rsidP="00506323">
      <w:pPr>
        <w:ind w:firstLine="720"/>
      </w:pPr>
    </w:p>
    <w:p w:rsidR="00506323" w:rsidRPr="00506323" w:rsidRDefault="00506323" w:rsidP="00506323">
      <w:pPr>
        <w:ind w:firstLine="720"/>
      </w:pPr>
      <w:r>
        <w:t>Revised 3/2012</w:t>
      </w:r>
    </w:p>
    <w:sectPr w:rsidR="00506323" w:rsidRPr="0050632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B22" w:rsidRDefault="00C06B22" w:rsidP="00A25D5B">
      <w:pPr>
        <w:spacing w:after="0" w:line="240" w:lineRule="auto"/>
      </w:pPr>
      <w:r>
        <w:separator/>
      </w:r>
    </w:p>
  </w:endnote>
  <w:endnote w:type="continuationSeparator" w:id="0">
    <w:p w:rsidR="00C06B22" w:rsidRDefault="00C06B22" w:rsidP="00A25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451577"/>
      <w:docPartObj>
        <w:docPartGallery w:val="Page Numbers (Bottom of Page)"/>
        <w:docPartUnique/>
      </w:docPartObj>
    </w:sdtPr>
    <w:sdtEndPr>
      <w:rPr>
        <w:noProof/>
      </w:rPr>
    </w:sdtEndPr>
    <w:sdtContent>
      <w:p w:rsidR="00A25D5B" w:rsidRDefault="00A25D5B">
        <w:pPr>
          <w:pStyle w:val="Footer"/>
          <w:jc w:val="center"/>
        </w:pPr>
        <w:r>
          <w:fldChar w:fldCharType="begin"/>
        </w:r>
        <w:r>
          <w:instrText xml:space="preserve"> PAGE   \* MERGEFORMAT </w:instrText>
        </w:r>
        <w:r>
          <w:fldChar w:fldCharType="separate"/>
        </w:r>
        <w:r w:rsidR="004E59A3">
          <w:rPr>
            <w:noProof/>
          </w:rPr>
          <w:t>1</w:t>
        </w:r>
        <w:r>
          <w:rPr>
            <w:noProof/>
          </w:rPr>
          <w:fldChar w:fldCharType="end"/>
        </w:r>
      </w:p>
    </w:sdtContent>
  </w:sdt>
  <w:p w:rsidR="00A25D5B" w:rsidRDefault="00A25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B22" w:rsidRDefault="00C06B22" w:rsidP="00A25D5B">
      <w:pPr>
        <w:spacing w:after="0" w:line="240" w:lineRule="auto"/>
      </w:pPr>
      <w:r>
        <w:separator/>
      </w:r>
    </w:p>
  </w:footnote>
  <w:footnote w:type="continuationSeparator" w:id="0">
    <w:p w:rsidR="00C06B22" w:rsidRDefault="00C06B22" w:rsidP="00A25D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85528"/>
    <w:multiLevelType w:val="hybridMultilevel"/>
    <w:tmpl w:val="4664DFE6"/>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
    <w:nsid w:val="46D52A15"/>
    <w:multiLevelType w:val="hybridMultilevel"/>
    <w:tmpl w:val="59E65C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A5734D0"/>
    <w:multiLevelType w:val="hybridMultilevel"/>
    <w:tmpl w:val="A9967D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70943A9D"/>
    <w:multiLevelType w:val="hybridMultilevel"/>
    <w:tmpl w:val="BA90E0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7E084916"/>
    <w:multiLevelType w:val="hybridMultilevel"/>
    <w:tmpl w:val="637290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66"/>
    <w:rsid w:val="00002F75"/>
    <w:rsid w:val="000219EC"/>
    <w:rsid w:val="000230C1"/>
    <w:rsid w:val="000865C3"/>
    <w:rsid w:val="000C2A8D"/>
    <w:rsid w:val="0016081A"/>
    <w:rsid w:val="001C2644"/>
    <w:rsid w:val="002A78BC"/>
    <w:rsid w:val="00303668"/>
    <w:rsid w:val="00323DB0"/>
    <w:rsid w:val="00357DD5"/>
    <w:rsid w:val="003E1074"/>
    <w:rsid w:val="003F583B"/>
    <w:rsid w:val="004410D9"/>
    <w:rsid w:val="004A4AFB"/>
    <w:rsid w:val="004E59A3"/>
    <w:rsid w:val="00506323"/>
    <w:rsid w:val="005538DD"/>
    <w:rsid w:val="00556B41"/>
    <w:rsid w:val="00565EE7"/>
    <w:rsid w:val="005748A3"/>
    <w:rsid w:val="005E4831"/>
    <w:rsid w:val="006052E9"/>
    <w:rsid w:val="006314C3"/>
    <w:rsid w:val="0063171A"/>
    <w:rsid w:val="00682CD2"/>
    <w:rsid w:val="00685171"/>
    <w:rsid w:val="006B216D"/>
    <w:rsid w:val="006C5C66"/>
    <w:rsid w:val="007D096F"/>
    <w:rsid w:val="00824857"/>
    <w:rsid w:val="008C7988"/>
    <w:rsid w:val="0090609F"/>
    <w:rsid w:val="009077EE"/>
    <w:rsid w:val="0095558D"/>
    <w:rsid w:val="009C2E44"/>
    <w:rsid w:val="009C6097"/>
    <w:rsid w:val="009E41C1"/>
    <w:rsid w:val="00A25D5B"/>
    <w:rsid w:val="00A37B0A"/>
    <w:rsid w:val="00A70431"/>
    <w:rsid w:val="00AE2F40"/>
    <w:rsid w:val="00B24474"/>
    <w:rsid w:val="00B312B4"/>
    <w:rsid w:val="00BA5FCB"/>
    <w:rsid w:val="00BC781E"/>
    <w:rsid w:val="00BE7997"/>
    <w:rsid w:val="00C06B22"/>
    <w:rsid w:val="00CF05F4"/>
    <w:rsid w:val="00D07E12"/>
    <w:rsid w:val="00D26729"/>
    <w:rsid w:val="00DD7642"/>
    <w:rsid w:val="00E174FE"/>
    <w:rsid w:val="00E213BA"/>
    <w:rsid w:val="00E417CE"/>
    <w:rsid w:val="00E665B3"/>
    <w:rsid w:val="00EA496B"/>
    <w:rsid w:val="00F162D1"/>
    <w:rsid w:val="00F51F78"/>
    <w:rsid w:val="00FB5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5C66"/>
    <w:pPr>
      <w:spacing w:after="0" w:line="240" w:lineRule="auto"/>
    </w:pPr>
  </w:style>
  <w:style w:type="paragraph" w:styleId="Header">
    <w:name w:val="header"/>
    <w:basedOn w:val="Normal"/>
    <w:link w:val="HeaderChar"/>
    <w:uiPriority w:val="99"/>
    <w:unhideWhenUsed/>
    <w:rsid w:val="00A25D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D5B"/>
  </w:style>
  <w:style w:type="paragraph" w:styleId="Footer">
    <w:name w:val="footer"/>
    <w:basedOn w:val="Normal"/>
    <w:link w:val="FooterChar"/>
    <w:uiPriority w:val="99"/>
    <w:unhideWhenUsed/>
    <w:rsid w:val="00A25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D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5C66"/>
    <w:pPr>
      <w:spacing w:after="0" w:line="240" w:lineRule="auto"/>
    </w:pPr>
  </w:style>
  <w:style w:type="paragraph" w:styleId="Header">
    <w:name w:val="header"/>
    <w:basedOn w:val="Normal"/>
    <w:link w:val="HeaderChar"/>
    <w:uiPriority w:val="99"/>
    <w:unhideWhenUsed/>
    <w:rsid w:val="00A25D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D5B"/>
  </w:style>
  <w:style w:type="paragraph" w:styleId="Footer">
    <w:name w:val="footer"/>
    <w:basedOn w:val="Normal"/>
    <w:link w:val="FooterChar"/>
    <w:uiPriority w:val="99"/>
    <w:unhideWhenUsed/>
    <w:rsid w:val="00A25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7F192-79D9-49EA-95D4-FC5E630E5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1822</Words>
  <Characters>10389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NSUSER</dc:creator>
  <cp:lastModifiedBy>NSUSER</cp:lastModifiedBy>
  <cp:revision>2</cp:revision>
  <cp:lastPrinted>2012-03-05T22:09:00Z</cp:lastPrinted>
  <dcterms:created xsi:type="dcterms:W3CDTF">2012-05-15T13:22:00Z</dcterms:created>
  <dcterms:modified xsi:type="dcterms:W3CDTF">2012-05-15T13:22:00Z</dcterms:modified>
</cp:coreProperties>
</file>