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34091" w14:textId="4FE32DD4" w:rsidR="004D0B4B" w:rsidRPr="006F75F9" w:rsidRDefault="00311D1A">
      <w:pPr>
        <w:rPr>
          <w:rFonts w:ascii="Times New Roman" w:hAnsi="Times New Roman" w:cs="Times New Roman"/>
          <w:b/>
          <w:color w:val="FF0000"/>
          <w:sz w:val="28"/>
          <w:szCs w:val="28"/>
        </w:rPr>
      </w:pPr>
      <w:r w:rsidRPr="006F75F9">
        <w:rPr>
          <w:rFonts w:ascii="Times New Roman" w:hAnsi="Times New Roman" w:cs="Times New Roman"/>
          <w:b/>
          <w:color w:val="FF0000"/>
          <w:sz w:val="28"/>
          <w:szCs w:val="28"/>
        </w:rPr>
        <w:t xml:space="preserve">Region 10 (X) </w:t>
      </w:r>
      <w:r w:rsidR="00EC3594">
        <w:rPr>
          <w:rFonts w:ascii="Times New Roman" w:hAnsi="Times New Roman" w:cs="Times New Roman"/>
          <w:b/>
          <w:color w:val="FF0000"/>
          <w:sz w:val="28"/>
          <w:szCs w:val="28"/>
        </w:rPr>
        <w:t xml:space="preserve">Science Fair </w:t>
      </w:r>
      <w:r w:rsidRPr="006F75F9">
        <w:rPr>
          <w:rFonts w:ascii="Times New Roman" w:hAnsi="Times New Roman" w:cs="Times New Roman"/>
          <w:b/>
          <w:color w:val="FF0000"/>
          <w:sz w:val="28"/>
          <w:szCs w:val="28"/>
        </w:rPr>
        <w:t>Rules and General Information</w:t>
      </w:r>
      <w:r w:rsidR="00A367CB" w:rsidRPr="006F75F9">
        <w:rPr>
          <w:rFonts w:ascii="Times New Roman" w:hAnsi="Times New Roman" w:cs="Times New Roman"/>
          <w:b/>
          <w:color w:val="FF0000"/>
          <w:sz w:val="28"/>
          <w:szCs w:val="28"/>
        </w:rPr>
        <w:t>:</w:t>
      </w:r>
    </w:p>
    <w:p w14:paraId="7B20AFB9" w14:textId="77777777" w:rsidR="00CD6C1F" w:rsidRPr="006F75F9" w:rsidRDefault="00CD6C1F">
      <w:pPr>
        <w:rPr>
          <w:rFonts w:ascii="Times New Roman" w:hAnsi="Times New Roman" w:cs="Times New Roman"/>
          <w:b/>
          <w:color w:val="FF0000"/>
          <w:sz w:val="28"/>
          <w:szCs w:val="28"/>
        </w:rPr>
      </w:pPr>
    </w:p>
    <w:p w14:paraId="30023D20" w14:textId="77777777" w:rsidR="00311D1A" w:rsidRPr="00421338" w:rsidRDefault="00311D1A" w:rsidP="00311D1A">
      <w:pPr>
        <w:pStyle w:val="ListParagraph"/>
        <w:numPr>
          <w:ilvl w:val="0"/>
          <w:numId w:val="1"/>
        </w:numPr>
        <w:rPr>
          <w:rFonts w:ascii="Times New Roman" w:hAnsi="Times New Roman" w:cs="Times New Roman"/>
          <w:b/>
          <w:color w:val="000000" w:themeColor="text1"/>
          <w:sz w:val="24"/>
          <w:szCs w:val="28"/>
        </w:rPr>
      </w:pPr>
      <w:r w:rsidRPr="00421338">
        <w:rPr>
          <w:rFonts w:ascii="Times New Roman" w:hAnsi="Times New Roman" w:cs="Times New Roman"/>
          <w:b/>
          <w:color w:val="000000" w:themeColor="text1"/>
          <w:sz w:val="24"/>
          <w:szCs w:val="28"/>
        </w:rPr>
        <w:t xml:space="preserve">Registration for Region 10 </w:t>
      </w:r>
      <w:r w:rsidR="00CD6C1F" w:rsidRPr="00421338">
        <w:rPr>
          <w:rFonts w:ascii="Times New Roman" w:hAnsi="Times New Roman" w:cs="Times New Roman"/>
          <w:b/>
          <w:color w:val="000000" w:themeColor="text1"/>
          <w:sz w:val="24"/>
          <w:szCs w:val="28"/>
        </w:rPr>
        <w:t xml:space="preserve">Science Fair </w:t>
      </w:r>
      <w:r w:rsidR="008D1376">
        <w:rPr>
          <w:rFonts w:ascii="Times New Roman" w:hAnsi="Times New Roman" w:cs="Times New Roman"/>
          <w:b/>
          <w:color w:val="000000" w:themeColor="text1"/>
          <w:sz w:val="24"/>
          <w:szCs w:val="28"/>
        </w:rPr>
        <w:t xml:space="preserve">will open </w:t>
      </w:r>
      <w:r w:rsidR="008D1376">
        <w:rPr>
          <w:rFonts w:ascii="Times New Roman" w:hAnsi="Times New Roman" w:cs="Times New Roman"/>
          <w:b/>
          <w:color w:val="FF0000"/>
          <w:sz w:val="24"/>
          <w:szCs w:val="28"/>
        </w:rPr>
        <w:t xml:space="preserve">Monday, </w:t>
      </w:r>
      <w:r w:rsidR="00421338" w:rsidRPr="00421338">
        <w:rPr>
          <w:rFonts w:ascii="Times New Roman" w:hAnsi="Times New Roman" w:cs="Times New Roman"/>
          <w:b/>
          <w:color w:val="FF0000"/>
          <w:sz w:val="24"/>
          <w:szCs w:val="28"/>
        </w:rPr>
        <w:t>January 11</w:t>
      </w:r>
      <w:r w:rsidR="00421338" w:rsidRPr="00421338">
        <w:rPr>
          <w:rFonts w:ascii="Times New Roman" w:hAnsi="Times New Roman" w:cs="Times New Roman"/>
          <w:b/>
          <w:color w:val="FF0000"/>
          <w:sz w:val="24"/>
          <w:szCs w:val="28"/>
          <w:vertAlign w:val="superscript"/>
        </w:rPr>
        <w:t>th</w:t>
      </w:r>
      <w:r w:rsidR="00421338" w:rsidRPr="00421338">
        <w:rPr>
          <w:rFonts w:ascii="Times New Roman" w:hAnsi="Times New Roman" w:cs="Times New Roman"/>
          <w:b/>
          <w:color w:val="FF0000"/>
          <w:sz w:val="24"/>
          <w:szCs w:val="28"/>
        </w:rPr>
        <w:t>, 2021.</w:t>
      </w:r>
    </w:p>
    <w:p w14:paraId="60EFC446" w14:textId="77777777" w:rsidR="00421338" w:rsidRPr="00421338" w:rsidRDefault="00421338" w:rsidP="00311D1A">
      <w:pPr>
        <w:pStyle w:val="ListParagraph"/>
        <w:numPr>
          <w:ilvl w:val="0"/>
          <w:numId w:val="1"/>
        </w:numP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The deadline to submit projects is</w:t>
      </w:r>
      <w:r w:rsidR="008D1376">
        <w:rPr>
          <w:rFonts w:ascii="Times New Roman" w:hAnsi="Times New Roman" w:cs="Times New Roman"/>
          <w:b/>
          <w:color w:val="000000" w:themeColor="text1"/>
          <w:sz w:val="24"/>
          <w:szCs w:val="28"/>
        </w:rPr>
        <w:t xml:space="preserve"> </w:t>
      </w:r>
      <w:r w:rsidR="008D1376">
        <w:rPr>
          <w:rFonts w:ascii="Times New Roman" w:hAnsi="Times New Roman" w:cs="Times New Roman"/>
          <w:b/>
          <w:color w:val="FF0000"/>
          <w:sz w:val="24"/>
          <w:szCs w:val="28"/>
        </w:rPr>
        <w:t>Monday,</w:t>
      </w:r>
      <w:r>
        <w:rPr>
          <w:rFonts w:ascii="Times New Roman" w:hAnsi="Times New Roman" w:cs="Times New Roman"/>
          <w:b/>
          <w:color w:val="000000" w:themeColor="text1"/>
          <w:sz w:val="24"/>
          <w:szCs w:val="28"/>
        </w:rPr>
        <w:t xml:space="preserve"> </w:t>
      </w:r>
      <w:r>
        <w:rPr>
          <w:rFonts w:ascii="Times New Roman" w:hAnsi="Times New Roman" w:cs="Times New Roman"/>
          <w:b/>
          <w:color w:val="FF0000"/>
          <w:sz w:val="24"/>
          <w:szCs w:val="28"/>
        </w:rPr>
        <w:t>February 1</w:t>
      </w:r>
      <w:r w:rsidRPr="00421338">
        <w:rPr>
          <w:rFonts w:ascii="Times New Roman" w:hAnsi="Times New Roman" w:cs="Times New Roman"/>
          <w:b/>
          <w:color w:val="FF0000"/>
          <w:sz w:val="24"/>
          <w:szCs w:val="28"/>
          <w:vertAlign w:val="superscript"/>
        </w:rPr>
        <w:t>st</w:t>
      </w:r>
      <w:r>
        <w:rPr>
          <w:rFonts w:ascii="Times New Roman" w:hAnsi="Times New Roman" w:cs="Times New Roman"/>
          <w:b/>
          <w:color w:val="FF0000"/>
          <w:sz w:val="24"/>
          <w:szCs w:val="28"/>
        </w:rPr>
        <w:t>, 2021.</w:t>
      </w:r>
    </w:p>
    <w:p w14:paraId="69498E7D" w14:textId="77777777" w:rsidR="00421338" w:rsidRPr="008D1376" w:rsidRDefault="00421338" w:rsidP="00311D1A">
      <w:pPr>
        <w:pStyle w:val="ListParagraph"/>
        <w:numPr>
          <w:ilvl w:val="0"/>
          <w:numId w:val="1"/>
        </w:numP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Virtual judging will take place </w:t>
      </w:r>
      <w:r w:rsidR="008D1376">
        <w:rPr>
          <w:rFonts w:ascii="Times New Roman" w:hAnsi="Times New Roman" w:cs="Times New Roman"/>
          <w:b/>
          <w:color w:val="FF0000"/>
          <w:sz w:val="24"/>
          <w:szCs w:val="28"/>
        </w:rPr>
        <w:t xml:space="preserve">Friday-Monday, </w:t>
      </w:r>
      <w:r>
        <w:rPr>
          <w:rFonts w:ascii="Times New Roman" w:hAnsi="Times New Roman" w:cs="Times New Roman"/>
          <w:b/>
          <w:color w:val="FF0000"/>
          <w:sz w:val="24"/>
          <w:szCs w:val="28"/>
        </w:rPr>
        <w:t>February 18</w:t>
      </w:r>
      <w:r w:rsidRPr="00421338">
        <w:rPr>
          <w:rFonts w:ascii="Times New Roman" w:hAnsi="Times New Roman" w:cs="Times New Roman"/>
          <w:b/>
          <w:color w:val="FF0000"/>
          <w:sz w:val="24"/>
          <w:szCs w:val="28"/>
          <w:vertAlign w:val="superscript"/>
        </w:rPr>
        <w:t>th</w:t>
      </w:r>
      <w:r>
        <w:rPr>
          <w:rFonts w:ascii="Times New Roman" w:hAnsi="Times New Roman" w:cs="Times New Roman"/>
          <w:b/>
          <w:color w:val="FF0000"/>
          <w:sz w:val="24"/>
          <w:szCs w:val="28"/>
        </w:rPr>
        <w:t>-22</w:t>
      </w:r>
      <w:r w:rsidRPr="00421338">
        <w:rPr>
          <w:rFonts w:ascii="Times New Roman" w:hAnsi="Times New Roman" w:cs="Times New Roman"/>
          <w:b/>
          <w:color w:val="FF0000"/>
          <w:sz w:val="24"/>
          <w:szCs w:val="28"/>
          <w:vertAlign w:val="superscript"/>
        </w:rPr>
        <w:t>nd</w:t>
      </w:r>
      <w:r>
        <w:rPr>
          <w:rFonts w:ascii="Times New Roman" w:hAnsi="Times New Roman" w:cs="Times New Roman"/>
          <w:b/>
          <w:color w:val="FF0000"/>
          <w:sz w:val="24"/>
          <w:szCs w:val="28"/>
        </w:rPr>
        <w:t>, 2021.</w:t>
      </w:r>
    </w:p>
    <w:p w14:paraId="45EC422D" w14:textId="13A29141" w:rsidR="008D1376" w:rsidRPr="00FF5D91" w:rsidRDefault="008D1376" w:rsidP="00311D1A">
      <w:pPr>
        <w:pStyle w:val="ListParagraph"/>
        <w:numPr>
          <w:ilvl w:val="0"/>
          <w:numId w:val="1"/>
        </w:numP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Results will be posted by </w:t>
      </w:r>
      <w:r>
        <w:rPr>
          <w:rFonts w:ascii="Times New Roman" w:hAnsi="Times New Roman" w:cs="Times New Roman"/>
          <w:b/>
          <w:color w:val="FF0000"/>
          <w:sz w:val="24"/>
          <w:szCs w:val="28"/>
        </w:rPr>
        <w:t>Friday, February 26</w:t>
      </w:r>
      <w:r w:rsidRPr="008D1376">
        <w:rPr>
          <w:rFonts w:ascii="Times New Roman" w:hAnsi="Times New Roman" w:cs="Times New Roman"/>
          <w:b/>
          <w:color w:val="FF0000"/>
          <w:sz w:val="24"/>
          <w:szCs w:val="28"/>
          <w:vertAlign w:val="superscript"/>
        </w:rPr>
        <w:t>th</w:t>
      </w:r>
      <w:r>
        <w:rPr>
          <w:rFonts w:ascii="Times New Roman" w:hAnsi="Times New Roman" w:cs="Times New Roman"/>
          <w:b/>
          <w:color w:val="FF0000"/>
          <w:sz w:val="24"/>
          <w:szCs w:val="28"/>
        </w:rPr>
        <w:t>, 2021.</w:t>
      </w:r>
    </w:p>
    <w:p w14:paraId="5EAB2967" w14:textId="28BFC179" w:rsidR="00FF5D91" w:rsidRPr="00FF5D91" w:rsidRDefault="00FF5D91" w:rsidP="00FF5D91">
      <w:pPr>
        <w:pStyle w:val="ListParagraph"/>
        <w:numPr>
          <w:ilvl w:val="0"/>
          <w:numId w:val="1"/>
        </w:numPr>
        <w:rPr>
          <w:rFonts w:ascii="Times New Roman" w:hAnsi="Times New Roman" w:cs="Times New Roman"/>
          <w:b/>
          <w:sz w:val="28"/>
          <w:szCs w:val="28"/>
        </w:rPr>
      </w:pPr>
      <w:r>
        <w:rPr>
          <w:rFonts w:ascii="Times New Roman" w:hAnsi="Times New Roman" w:cs="Times New Roman"/>
          <w:b/>
          <w:sz w:val="24"/>
          <w:szCs w:val="28"/>
        </w:rPr>
        <w:t>O</w:t>
      </w:r>
      <w:r w:rsidRPr="006F75F9">
        <w:rPr>
          <w:rFonts w:ascii="Times New Roman" w:hAnsi="Times New Roman" w:cs="Times New Roman"/>
          <w:b/>
          <w:sz w:val="24"/>
          <w:szCs w:val="28"/>
        </w:rPr>
        <w:t>ur office needs a hard copy of FORM 1B: APPROVAL F</w:t>
      </w:r>
      <w:r>
        <w:rPr>
          <w:rFonts w:ascii="Times New Roman" w:hAnsi="Times New Roman" w:cs="Times New Roman"/>
          <w:b/>
          <w:sz w:val="24"/>
          <w:szCs w:val="28"/>
        </w:rPr>
        <w:t>ORM</w:t>
      </w:r>
      <w:r w:rsidRPr="006F75F9">
        <w:rPr>
          <w:rFonts w:ascii="Times New Roman" w:hAnsi="Times New Roman" w:cs="Times New Roman"/>
          <w:b/>
          <w:sz w:val="24"/>
          <w:szCs w:val="28"/>
        </w:rPr>
        <w:t xml:space="preserve">. </w:t>
      </w:r>
      <w:r>
        <w:rPr>
          <w:rFonts w:ascii="Times New Roman" w:hAnsi="Times New Roman" w:cs="Times New Roman"/>
          <w:b/>
          <w:sz w:val="24"/>
          <w:szCs w:val="28"/>
        </w:rPr>
        <w:t xml:space="preserve">We also need a hard copy of your REGISTRATION. </w:t>
      </w:r>
      <w:r w:rsidRPr="006F75F9">
        <w:rPr>
          <w:rFonts w:ascii="Times New Roman" w:hAnsi="Times New Roman" w:cs="Times New Roman"/>
          <w:sz w:val="24"/>
          <w:szCs w:val="28"/>
        </w:rPr>
        <w:t xml:space="preserve">Please </w:t>
      </w:r>
      <w:r w:rsidR="00C32782">
        <w:rPr>
          <w:rFonts w:ascii="Times New Roman" w:hAnsi="Times New Roman" w:cs="Times New Roman"/>
          <w:sz w:val="24"/>
          <w:szCs w:val="28"/>
        </w:rPr>
        <w:t>mail</w:t>
      </w:r>
      <w:r w:rsidRPr="006F75F9">
        <w:rPr>
          <w:rFonts w:ascii="Times New Roman" w:hAnsi="Times New Roman" w:cs="Times New Roman"/>
          <w:sz w:val="24"/>
          <w:szCs w:val="28"/>
        </w:rPr>
        <w:t xml:space="preserve"> us a hard copy of Form 1B: Approval Form</w:t>
      </w:r>
      <w:r>
        <w:rPr>
          <w:rFonts w:ascii="Times New Roman" w:hAnsi="Times New Roman" w:cs="Times New Roman"/>
          <w:sz w:val="24"/>
          <w:szCs w:val="28"/>
        </w:rPr>
        <w:t xml:space="preserve">, your project </w:t>
      </w:r>
      <w:r w:rsidR="00324CCB">
        <w:rPr>
          <w:rFonts w:ascii="Times New Roman" w:hAnsi="Times New Roman" w:cs="Times New Roman"/>
          <w:sz w:val="24"/>
          <w:szCs w:val="28"/>
        </w:rPr>
        <w:t>Entry Form</w:t>
      </w:r>
      <w:r>
        <w:rPr>
          <w:rFonts w:ascii="Times New Roman" w:hAnsi="Times New Roman" w:cs="Times New Roman"/>
          <w:sz w:val="24"/>
          <w:szCs w:val="28"/>
        </w:rPr>
        <w:t>, and payment.</w:t>
      </w:r>
    </w:p>
    <w:p w14:paraId="13B3A05A" w14:textId="77777777" w:rsidR="00311D1A" w:rsidRPr="006F75F9" w:rsidRDefault="00311D1A" w:rsidP="00311D1A">
      <w:pPr>
        <w:pStyle w:val="ListParagraph"/>
        <w:numPr>
          <w:ilvl w:val="0"/>
          <w:numId w:val="1"/>
        </w:numPr>
        <w:rPr>
          <w:rFonts w:ascii="Times New Roman" w:hAnsi="Times New Roman" w:cs="Times New Roman"/>
          <w:b/>
          <w:sz w:val="24"/>
          <w:szCs w:val="28"/>
        </w:rPr>
      </w:pPr>
      <w:r w:rsidRPr="006F75F9">
        <w:rPr>
          <w:rFonts w:ascii="Times New Roman" w:hAnsi="Times New Roman" w:cs="Times New Roman"/>
          <w:sz w:val="24"/>
          <w:szCs w:val="28"/>
        </w:rPr>
        <w:t>Students will be informed by their regions if they are eligible to participate in the Louisiana Science and Engineering Fair.</w:t>
      </w:r>
    </w:p>
    <w:p w14:paraId="6D1B54AA" w14:textId="77777777" w:rsidR="00311D1A" w:rsidRPr="006F75F9" w:rsidRDefault="00311D1A" w:rsidP="00311D1A">
      <w:pPr>
        <w:pStyle w:val="ListParagraph"/>
        <w:numPr>
          <w:ilvl w:val="0"/>
          <w:numId w:val="1"/>
        </w:numPr>
        <w:rPr>
          <w:rFonts w:ascii="Times New Roman" w:hAnsi="Times New Roman" w:cs="Times New Roman"/>
          <w:b/>
          <w:sz w:val="24"/>
          <w:szCs w:val="28"/>
        </w:rPr>
      </w:pPr>
      <w:r w:rsidRPr="006F75F9">
        <w:rPr>
          <w:rFonts w:ascii="Times New Roman" w:hAnsi="Times New Roman" w:cs="Times New Roman"/>
          <w:sz w:val="24"/>
          <w:szCs w:val="28"/>
        </w:rPr>
        <w:t xml:space="preserve">No student may participate in more than </w:t>
      </w:r>
      <w:r w:rsidRPr="006F75F9">
        <w:rPr>
          <w:rFonts w:ascii="Times New Roman" w:hAnsi="Times New Roman" w:cs="Times New Roman"/>
          <w:b/>
          <w:sz w:val="24"/>
          <w:szCs w:val="28"/>
        </w:rPr>
        <w:t>ONE</w:t>
      </w:r>
      <w:r w:rsidRPr="006F75F9">
        <w:rPr>
          <w:rFonts w:ascii="Times New Roman" w:hAnsi="Times New Roman" w:cs="Times New Roman"/>
          <w:sz w:val="24"/>
          <w:szCs w:val="28"/>
        </w:rPr>
        <w:t xml:space="preserve"> regional fair to qualify for state. Those found in violation will not be approved for State.</w:t>
      </w:r>
    </w:p>
    <w:p w14:paraId="3884B85E" w14:textId="3B8D82BF" w:rsidR="00CD6C1F" w:rsidRPr="00CA10B4" w:rsidRDefault="00311D1A" w:rsidP="00311D1A">
      <w:pPr>
        <w:pStyle w:val="ListParagraph"/>
        <w:numPr>
          <w:ilvl w:val="0"/>
          <w:numId w:val="1"/>
        </w:numPr>
        <w:rPr>
          <w:rFonts w:ascii="Times New Roman" w:hAnsi="Times New Roman" w:cs="Times New Roman"/>
          <w:b/>
          <w:sz w:val="24"/>
          <w:szCs w:val="28"/>
        </w:rPr>
      </w:pPr>
      <w:r w:rsidRPr="005473CD">
        <w:rPr>
          <w:rFonts w:ascii="Times New Roman" w:hAnsi="Times New Roman" w:cs="Times New Roman"/>
          <w:sz w:val="24"/>
          <w:szCs w:val="28"/>
        </w:rPr>
        <w:t xml:space="preserve">Due to the challenges for registration, processing, and SRC review, the deadline for registration and submission of all project paperwork is due within </w:t>
      </w:r>
      <w:r w:rsidRPr="005473CD">
        <w:rPr>
          <w:rFonts w:ascii="Times New Roman" w:hAnsi="Times New Roman" w:cs="Times New Roman"/>
          <w:b/>
          <w:color w:val="FF0000"/>
          <w:sz w:val="24"/>
          <w:szCs w:val="28"/>
        </w:rPr>
        <w:t>10 days</w:t>
      </w:r>
      <w:r w:rsidRPr="005473CD">
        <w:rPr>
          <w:rFonts w:ascii="Times New Roman" w:hAnsi="Times New Roman" w:cs="Times New Roman"/>
          <w:color w:val="FF0000"/>
          <w:sz w:val="24"/>
          <w:szCs w:val="28"/>
        </w:rPr>
        <w:t xml:space="preserve"> </w:t>
      </w:r>
      <w:r w:rsidRPr="005473CD">
        <w:rPr>
          <w:rFonts w:ascii="Times New Roman" w:hAnsi="Times New Roman" w:cs="Times New Roman"/>
          <w:sz w:val="24"/>
          <w:szCs w:val="28"/>
        </w:rPr>
        <w:t xml:space="preserve">of your fair conclusion or by </w:t>
      </w:r>
      <w:r w:rsidR="005473CD" w:rsidRPr="005473CD">
        <w:rPr>
          <w:rFonts w:ascii="Times New Roman" w:hAnsi="Times New Roman" w:cs="Times New Roman"/>
          <w:b/>
          <w:color w:val="FF0000"/>
          <w:sz w:val="24"/>
          <w:szCs w:val="28"/>
        </w:rPr>
        <w:t>Monday, February 1</w:t>
      </w:r>
      <w:r w:rsidR="005473CD" w:rsidRPr="005473CD">
        <w:rPr>
          <w:rFonts w:ascii="Times New Roman" w:hAnsi="Times New Roman" w:cs="Times New Roman"/>
          <w:b/>
          <w:color w:val="FF0000"/>
          <w:sz w:val="24"/>
          <w:szCs w:val="28"/>
          <w:vertAlign w:val="superscript"/>
        </w:rPr>
        <w:t>st</w:t>
      </w:r>
      <w:r w:rsidR="005473CD" w:rsidRPr="005473CD">
        <w:rPr>
          <w:rFonts w:ascii="Times New Roman" w:hAnsi="Times New Roman" w:cs="Times New Roman"/>
          <w:b/>
          <w:color w:val="FF0000"/>
          <w:sz w:val="24"/>
          <w:szCs w:val="28"/>
        </w:rPr>
        <w:t>, 2021</w:t>
      </w:r>
      <w:r w:rsidRPr="005473CD">
        <w:rPr>
          <w:rFonts w:ascii="Times New Roman" w:hAnsi="Times New Roman" w:cs="Times New Roman"/>
          <w:b/>
          <w:color w:val="FF0000"/>
          <w:sz w:val="24"/>
          <w:szCs w:val="28"/>
        </w:rPr>
        <w:t>, whichever comes first</w:t>
      </w:r>
      <w:r w:rsidRPr="005473CD">
        <w:rPr>
          <w:rFonts w:ascii="Times New Roman" w:hAnsi="Times New Roman" w:cs="Times New Roman"/>
          <w:sz w:val="24"/>
          <w:szCs w:val="28"/>
        </w:rPr>
        <w:t xml:space="preserve">. If your school fair is after this date, please email our office at </w:t>
      </w:r>
      <w:hyperlink r:id="rId6" w:history="1">
        <w:r w:rsidR="005473CD" w:rsidRPr="00E24D27">
          <w:rPr>
            <w:rStyle w:val="Hyperlink"/>
            <w:rFonts w:ascii="Times New Roman" w:hAnsi="Times New Roman" w:cs="Times New Roman"/>
            <w:sz w:val="24"/>
            <w:szCs w:val="28"/>
          </w:rPr>
          <w:t>liz.mccurry@nicholls.edu</w:t>
        </w:r>
      </w:hyperlink>
      <w:r w:rsidR="005473CD">
        <w:rPr>
          <w:rFonts w:ascii="Times New Roman" w:hAnsi="Times New Roman" w:cs="Times New Roman"/>
          <w:sz w:val="24"/>
          <w:szCs w:val="28"/>
        </w:rPr>
        <w:t xml:space="preserve"> </w:t>
      </w:r>
      <w:r w:rsidRPr="005473CD">
        <w:rPr>
          <w:rFonts w:ascii="Times New Roman" w:hAnsi="Times New Roman" w:cs="Times New Roman"/>
          <w:sz w:val="24"/>
          <w:szCs w:val="28"/>
        </w:rPr>
        <w:t xml:space="preserve">or </w:t>
      </w:r>
      <w:hyperlink r:id="rId7" w:history="1">
        <w:r w:rsidR="005473CD" w:rsidRPr="00E24D27">
          <w:rPr>
            <w:rStyle w:val="Hyperlink"/>
            <w:rFonts w:ascii="Times New Roman" w:hAnsi="Times New Roman" w:cs="Times New Roman"/>
          </w:rPr>
          <w:t>continuing.ed@nicholls.edu</w:t>
        </w:r>
      </w:hyperlink>
      <w:r w:rsidR="005473CD">
        <w:rPr>
          <w:rFonts w:ascii="Times New Roman" w:hAnsi="Times New Roman" w:cs="Times New Roman"/>
        </w:rPr>
        <w:t xml:space="preserve"> to </w:t>
      </w:r>
      <w:r w:rsidRPr="005473CD">
        <w:rPr>
          <w:rFonts w:ascii="Times New Roman" w:hAnsi="Times New Roman" w:cs="Times New Roman"/>
          <w:sz w:val="24"/>
          <w:szCs w:val="28"/>
        </w:rPr>
        <w:t>ensure we can complete the review process prior to regional competition. After this date, we cannot guarantee approval in time for competition. Please note that all paperwork should be completed, properly dated, and include your LSEF Region 10 Student.</w:t>
      </w:r>
    </w:p>
    <w:p w14:paraId="3EDD9B2D" w14:textId="77777777" w:rsidR="00CA10B4" w:rsidRPr="00CA10B4" w:rsidRDefault="00CA10B4" w:rsidP="00CA10B4">
      <w:pPr>
        <w:rPr>
          <w:rFonts w:ascii="Times New Roman" w:hAnsi="Times New Roman" w:cs="Times New Roman"/>
          <w:b/>
          <w:sz w:val="24"/>
          <w:szCs w:val="28"/>
        </w:rPr>
      </w:pPr>
    </w:p>
    <w:p w14:paraId="56A1C48A" w14:textId="77777777" w:rsidR="00FB1718" w:rsidRPr="006F75F9" w:rsidRDefault="00FB1718" w:rsidP="00311D1A">
      <w:pPr>
        <w:rPr>
          <w:rFonts w:ascii="Times New Roman" w:hAnsi="Times New Roman" w:cs="Times New Roman"/>
          <w:sz w:val="24"/>
          <w:szCs w:val="28"/>
        </w:rPr>
      </w:pPr>
      <w:r w:rsidRPr="006F75F9">
        <w:rPr>
          <w:rFonts w:ascii="Times New Roman" w:hAnsi="Times New Roman" w:cs="Times New Roman"/>
          <w:b/>
          <w:color w:val="FF0000"/>
          <w:sz w:val="28"/>
          <w:szCs w:val="28"/>
        </w:rPr>
        <w:t>Categories:</w:t>
      </w:r>
    </w:p>
    <w:p w14:paraId="16FDCC89" w14:textId="77777777" w:rsidR="00FB1718" w:rsidRPr="006F75F9" w:rsidRDefault="00FB1718" w:rsidP="00FB1718">
      <w:pPr>
        <w:pStyle w:val="ListParagraph"/>
        <w:numPr>
          <w:ilvl w:val="0"/>
          <w:numId w:val="7"/>
        </w:numPr>
        <w:rPr>
          <w:rFonts w:ascii="Times New Roman" w:hAnsi="Times New Roman" w:cs="Times New Roman"/>
          <w:sz w:val="24"/>
          <w:szCs w:val="28"/>
        </w:rPr>
      </w:pPr>
      <w:r w:rsidRPr="006F75F9">
        <w:rPr>
          <w:rFonts w:ascii="Times New Roman" w:hAnsi="Times New Roman" w:cs="Times New Roman"/>
          <w:sz w:val="24"/>
          <w:szCs w:val="28"/>
        </w:rPr>
        <w:t xml:space="preserve">The following are the 21 categories that are recognized by LSEF. Here you will find full descriptions of each category - </w:t>
      </w:r>
      <w:hyperlink r:id="rId8" w:history="1">
        <w:r w:rsidRPr="006F75F9">
          <w:rPr>
            <w:rStyle w:val="Hyperlink"/>
            <w:rFonts w:ascii="Times New Roman" w:hAnsi="Times New Roman" w:cs="Times New Roman"/>
            <w:sz w:val="24"/>
            <w:szCs w:val="28"/>
          </w:rPr>
          <w:t>https://www.societyforscience.org/isef/categories-and-subcategories/</w:t>
        </w:r>
      </w:hyperlink>
      <w:r w:rsidRPr="006F75F9">
        <w:rPr>
          <w:rFonts w:ascii="Times New Roman" w:hAnsi="Times New Roman" w:cs="Times New Roman"/>
          <w:sz w:val="24"/>
          <w:szCs w:val="28"/>
        </w:rPr>
        <w:t xml:space="preserve">  </w:t>
      </w:r>
    </w:p>
    <w:p w14:paraId="219C548D"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Animal Sciences (ANIM)</w:t>
      </w:r>
    </w:p>
    <w:p w14:paraId="05646238"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Behavioral and Social Sciences (BEHA)</w:t>
      </w:r>
    </w:p>
    <w:p w14:paraId="7718AC46"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Biochemistry (BCHM)</w:t>
      </w:r>
    </w:p>
    <w:p w14:paraId="0895E089"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Biomedical and Health Sciences (BMED)</w:t>
      </w:r>
    </w:p>
    <w:p w14:paraId="78D398D8"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Biomedical Engineering (ENBM)</w:t>
      </w:r>
    </w:p>
    <w:p w14:paraId="689B95B2"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Cellular and Molecular Biology (CELL)</w:t>
      </w:r>
    </w:p>
    <w:p w14:paraId="33CAB7FD"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Chemistry (CHEM)</w:t>
      </w:r>
    </w:p>
    <w:p w14:paraId="03013516"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Computational Biology and Bioinformatics (CBIO)</w:t>
      </w:r>
    </w:p>
    <w:p w14:paraId="605E4E1A"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Earth and Environmental Sciences (EAEV)</w:t>
      </w:r>
    </w:p>
    <w:p w14:paraId="1CE735BC"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Embedded Systems (EBED)</w:t>
      </w:r>
    </w:p>
    <w:p w14:paraId="6D052232"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Energy: Sustainable Materials &amp; Design (EGSD)</w:t>
      </w:r>
    </w:p>
    <w:p w14:paraId="78FDBB24"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Engineering Mechanics (ENMC)</w:t>
      </w:r>
    </w:p>
    <w:p w14:paraId="39015255"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Environmental Engineering (ENEV)</w:t>
      </w:r>
    </w:p>
    <w:p w14:paraId="02C06345"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lastRenderedPageBreak/>
        <w:t>Materials Science (MATS)</w:t>
      </w:r>
    </w:p>
    <w:p w14:paraId="29AD001F"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Mathematics (MATH)</w:t>
      </w:r>
    </w:p>
    <w:p w14:paraId="6CEA65A0"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Microbiology (MCRO)</w:t>
      </w:r>
    </w:p>
    <w:p w14:paraId="77499D16"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Physics and Astronomy (PHYS)</w:t>
      </w:r>
    </w:p>
    <w:p w14:paraId="5E1C5FD5"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Plant Sciences (PLNT)</w:t>
      </w:r>
    </w:p>
    <w:p w14:paraId="01955E8D"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Robotics and Intelligent Machines (ROBO)</w:t>
      </w:r>
    </w:p>
    <w:p w14:paraId="5A58F77A"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Systems Software (SOFT)</w:t>
      </w:r>
    </w:p>
    <w:p w14:paraId="221ADC43" w14:textId="77777777" w:rsidR="00FB1718" w:rsidRPr="006F75F9" w:rsidRDefault="00FB1718" w:rsidP="00FB1718">
      <w:pPr>
        <w:pStyle w:val="ListParagraph"/>
        <w:numPr>
          <w:ilvl w:val="1"/>
          <w:numId w:val="7"/>
        </w:numPr>
        <w:rPr>
          <w:rFonts w:ascii="Times New Roman" w:hAnsi="Times New Roman" w:cs="Times New Roman"/>
          <w:sz w:val="24"/>
          <w:szCs w:val="28"/>
        </w:rPr>
      </w:pPr>
      <w:r w:rsidRPr="006F75F9">
        <w:rPr>
          <w:rFonts w:ascii="Times New Roman" w:hAnsi="Times New Roman" w:cs="Times New Roman"/>
          <w:sz w:val="24"/>
          <w:szCs w:val="28"/>
        </w:rPr>
        <w:t>Translational Medical Science (TMED)</w:t>
      </w:r>
    </w:p>
    <w:p w14:paraId="7B80CC94" w14:textId="77777777" w:rsidR="00FB1718" w:rsidRPr="006F75F9" w:rsidRDefault="00FB1718" w:rsidP="00FB1718">
      <w:pPr>
        <w:rPr>
          <w:rFonts w:ascii="Times New Roman" w:hAnsi="Times New Roman" w:cs="Times New Roman"/>
          <w:sz w:val="24"/>
          <w:szCs w:val="28"/>
        </w:rPr>
      </w:pPr>
    </w:p>
    <w:p w14:paraId="17354C98" w14:textId="77777777" w:rsidR="00FB1718" w:rsidRPr="006F75F9" w:rsidRDefault="00A367CB" w:rsidP="00311D1A">
      <w:pPr>
        <w:rPr>
          <w:rFonts w:ascii="Times New Roman" w:hAnsi="Times New Roman" w:cs="Times New Roman"/>
          <w:b/>
          <w:color w:val="FF0000"/>
          <w:sz w:val="28"/>
          <w:szCs w:val="28"/>
        </w:rPr>
      </w:pPr>
      <w:r w:rsidRPr="006F75F9">
        <w:rPr>
          <w:rFonts w:ascii="Times New Roman" w:hAnsi="Times New Roman" w:cs="Times New Roman"/>
          <w:b/>
          <w:color w:val="FF0000"/>
          <w:sz w:val="28"/>
          <w:szCs w:val="28"/>
        </w:rPr>
        <w:t>What to Submit:</w:t>
      </w:r>
    </w:p>
    <w:p w14:paraId="72C81C63" w14:textId="77777777" w:rsidR="00A367CB" w:rsidRPr="006F75F9" w:rsidRDefault="00141349" w:rsidP="00141349">
      <w:pPr>
        <w:pStyle w:val="ListParagraph"/>
        <w:numPr>
          <w:ilvl w:val="0"/>
          <w:numId w:val="4"/>
        </w:numPr>
        <w:rPr>
          <w:rFonts w:ascii="Times New Roman" w:hAnsi="Times New Roman" w:cs="Times New Roman"/>
          <w:b/>
          <w:sz w:val="28"/>
          <w:szCs w:val="28"/>
        </w:rPr>
      </w:pPr>
      <w:r w:rsidRPr="006F75F9">
        <w:rPr>
          <w:rFonts w:ascii="Times New Roman" w:hAnsi="Times New Roman" w:cs="Times New Roman"/>
          <w:sz w:val="24"/>
          <w:szCs w:val="28"/>
        </w:rPr>
        <w:t xml:space="preserve">A link to the list of forms can be found at </w:t>
      </w:r>
      <w:hyperlink r:id="rId9" w:history="1">
        <w:r w:rsidRPr="006F75F9">
          <w:rPr>
            <w:rStyle w:val="Hyperlink"/>
            <w:rFonts w:ascii="Times New Roman" w:hAnsi="Times New Roman" w:cs="Times New Roman"/>
            <w:sz w:val="24"/>
            <w:szCs w:val="28"/>
          </w:rPr>
          <w:t>https://www.nicholls.edu/continuing-ed/</w:t>
        </w:r>
      </w:hyperlink>
      <w:r w:rsidRPr="006F75F9">
        <w:rPr>
          <w:rFonts w:ascii="Times New Roman" w:hAnsi="Times New Roman" w:cs="Times New Roman"/>
          <w:sz w:val="24"/>
          <w:szCs w:val="28"/>
        </w:rPr>
        <w:t xml:space="preserve"> under the Youth Programs title.</w:t>
      </w:r>
    </w:p>
    <w:p w14:paraId="01F5F283" w14:textId="34F47F85" w:rsidR="00141349" w:rsidRPr="006F75F9" w:rsidRDefault="00FF5D91" w:rsidP="00141349">
      <w:pPr>
        <w:pStyle w:val="ListParagraph"/>
        <w:numPr>
          <w:ilvl w:val="0"/>
          <w:numId w:val="4"/>
        </w:numPr>
        <w:rPr>
          <w:rFonts w:ascii="Times New Roman" w:hAnsi="Times New Roman" w:cs="Times New Roman"/>
          <w:b/>
          <w:sz w:val="28"/>
          <w:szCs w:val="28"/>
        </w:rPr>
      </w:pPr>
      <w:r>
        <w:rPr>
          <w:rFonts w:ascii="Times New Roman" w:hAnsi="Times New Roman" w:cs="Times New Roman"/>
          <w:b/>
          <w:sz w:val="24"/>
          <w:szCs w:val="28"/>
        </w:rPr>
        <w:t>O</w:t>
      </w:r>
      <w:r w:rsidR="00141349" w:rsidRPr="006F75F9">
        <w:rPr>
          <w:rFonts w:ascii="Times New Roman" w:hAnsi="Times New Roman" w:cs="Times New Roman"/>
          <w:b/>
          <w:sz w:val="24"/>
          <w:szCs w:val="28"/>
        </w:rPr>
        <w:t>ur office needs a hard copy of FORM 1B: APPROVAL F</w:t>
      </w:r>
      <w:r>
        <w:rPr>
          <w:rFonts w:ascii="Times New Roman" w:hAnsi="Times New Roman" w:cs="Times New Roman"/>
          <w:b/>
          <w:sz w:val="24"/>
          <w:szCs w:val="28"/>
        </w:rPr>
        <w:t>ORM</w:t>
      </w:r>
      <w:r w:rsidR="00141349" w:rsidRPr="006F75F9">
        <w:rPr>
          <w:rFonts w:ascii="Times New Roman" w:hAnsi="Times New Roman" w:cs="Times New Roman"/>
          <w:b/>
          <w:sz w:val="24"/>
          <w:szCs w:val="28"/>
        </w:rPr>
        <w:t xml:space="preserve">. </w:t>
      </w:r>
      <w:r>
        <w:rPr>
          <w:rFonts w:ascii="Times New Roman" w:hAnsi="Times New Roman" w:cs="Times New Roman"/>
          <w:b/>
          <w:sz w:val="24"/>
          <w:szCs w:val="28"/>
        </w:rPr>
        <w:t xml:space="preserve">We also need a hard copy of your </w:t>
      </w:r>
      <w:r w:rsidR="00324CCB">
        <w:rPr>
          <w:rFonts w:ascii="Times New Roman" w:hAnsi="Times New Roman" w:cs="Times New Roman"/>
          <w:b/>
          <w:sz w:val="24"/>
          <w:szCs w:val="28"/>
        </w:rPr>
        <w:t>ENTRY FORM</w:t>
      </w:r>
      <w:r>
        <w:rPr>
          <w:rFonts w:ascii="Times New Roman" w:hAnsi="Times New Roman" w:cs="Times New Roman"/>
          <w:b/>
          <w:sz w:val="24"/>
          <w:szCs w:val="28"/>
        </w:rPr>
        <w:t xml:space="preserve">. </w:t>
      </w:r>
      <w:r w:rsidR="00141349" w:rsidRPr="006F75F9">
        <w:rPr>
          <w:rFonts w:ascii="Times New Roman" w:hAnsi="Times New Roman" w:cs="Times New Roman"/>
          <w:sz w:val="24"/>
          <w:szCs w:val="28"/>
        </w:rPr>
        <w:t>Please send us a hard copy of Form 1B: Approval Form</w:t>
      </w:r>
      <w:r>
        <w:rPr>
          <w:rFonts w:ascii="Times New Roman" w:hAnsi="Times New Roman" w:cs="Times New Roman"/>
          <w:sz w:val="24"/>
          <w:szCs w:val="28"/>
        </w:rPr>
        <w:t xml:space="preserve">, your project </w:t>
      </w:r>
      <w:r w:rsidR="00324CCB">
        <w:rPr>
          <w:rFonts w:ascii="Times New Roman" w:hAnsi="Times New Roman" w:cs="Times New Roman"/>
          <w:sz w:val="24"/>
          <w:szCs w:val="28"/>
        </w:rPr>
        <w:t>Entry Form</w:t>
      </w:r>
      <w:r>
        <w:rPr>
          <w:rFonts w:ascii="Times New Roman" w:hAnsi="Times New Roman" w:cs="Times New Roman"/>
          <w:sz w:val="24"/>
          <w:szCs w:val="28"/>
        </w:rPr>
        <w:t>, and payment.</w:t>
      </w:r>
    </w:p>
    <w:p w14:paraId="4AB57630" w14:textId="5FAD0A0A" w:rsidR="00FF5D91" w:rsidRPr="00FF5D91" w:rsidRDefault="00141349" w:rsidP="00FF5D91">
      <w:pPr>
        <w:pStyle w:val="ListParagraph"/>
        <w:numPr>
          <w:ilvl w:val="0"/>
          <w:numId w:val="4"/>
        </w:numPr>
        <w:rPr>
          <w:rFonts w:ascii="Times New Roman" w:hAnsi="Times New Roman" w:cs="Times New Roman"/>
          <w:b/>
          <w:sz w:val="28"/>
          <w:szCs w:val="28"/>
        </w:rPr>
      </w:pPr>
      <w:r w:rsidRPr="006F75F9">
        <w:rPr>
          <w:rFonts w:ascii="Times New Roman" w:hAnsi="Times New Roman" w:cs="Times New Roman"/>
          <w:b/>
          <w:sz w:val="24"/>
          <w:szCs w:val="28"/>
        </w:rPr>
        <w:t>****Payment cannot be through email or any other online service.</w:t>
      </w:r>
    </w:p>
    <w:p w14:paraId="6D344C3A" w14:textId="77777777" w:rsidR="000B7951" w:rsidRPr="006F75F9" w:rsidRDefault="000B7951" w:rsidP="00141349">
      <w:pPr>
        <w:pStyle w:val="ListParagraph"/>
        <w:numPr>
          <w:ilvl w:val="0"/>
          <w:numId w:val="4"/>
        </w:numPr>
        <w:rPr>
          <w:rFonts w:ascii="Times New Roman" w:hAnsi="Times New Roman" w:cs="Times New Roman"/>
          <w:b/>
          <w:sz w:val="28"/>
          <w:szCs w:val="28"/>
        </w:rPr>
      </w:pPr>
      <w:r w:rsidRPr="006F75F9">
        <w:rPr>
          <w:rFonts w:ascii="Times New Roman" w:hAnsi="Times New Roman" w:cs="Times New Roman"/>
          <w:sz w:val="24"/>
          <w:szCs w:val="28"/>
        </w:rPr>
        <w:t xml:space="preserve">Forms Necessary for </w:t>
      </w:r>
      <w:r w:rsidRPr="006F75F9">
        <w:rPr>
          <w:rFonts w:ascii="Times New Roman" w:hAnsi="Times New Roman" w:cs="Times New Roman"/>
          <w:b/>
          <w:color w:val="FF0000"/>
          <w:sz w:val="24"/>
          <w:szCs w:val="28"/>
        </w:rPr>
        <w:t>ALL</w:t>
      </w:r>
      <w:r w:rsidRPr="006F75F9">
        <w:rPr>
          <w:rFonts w:ascii="Times New Roman" w:hAnsi="Times New Roman" w:cs="Times New Roman"/>
          <w:sz w:val="24"/>
          <w:szCs w:val="28"/>
        </w:rPr>
        <w:t xml:space="preserve"> Projects:</w:t>
      </w:r>
    </w:p>
    <w:p w14:paraId="0A5D4EDA" w14:textId="77777777" w:rsidR="000B7951" w:rsidRPr="006F75F9" w:rsidRDefault="000B7951" w:rsidP="000B7951">
      <w:pPr>
        <w:pStyle w:val="ListParagraph"/>
        <w:numPr>
          <w:ilvl w:val="1"/>
          <w:numId w:val="4"/>
        </w:numPr>
        <w:rPr>
          <w:rFonts w:ascii="Times New Roman" w:hAnsi="Times New Roman" w:cs="Times New Roman"/>
          <w:b/>
          <w:color w:val="FF0000"/>
          <w:sz w:val="28"/>
          <w:szCs w:val="28"/>
        </w:rPr>
      </w:pPr>
      <w:r w:rsidRPr="006F75F9">
        <w:rPr>
          <w:rFonts w:ascii="Times New Roman" w:hAnsi="Times New Roman" w:cs="Times New Roman"/>
          <w:color w:val="FF0000"/>
          <w:sz w:val="24"/>
          <w:szCs w:val="28"/>
        </w:rPr>
        <w:t>Form 1: Checklist for Adult Sponsor/Safety Assessment Form</w:t>
      </w:r>
    </w:p>
    <w:p w14:paraId="38A6A563" w14:textId="77777777" w:rsidR="000B7951" w:rsidRPr="006F75F9" w:rsidRDefault="000B7951" w:rsidP="000B7951">
      <w:pPr>
        <w:pStyle w:val="ListParagraph"/>
        <w:numPr>
          <w:ilvl w:val="1"/>
          <w:numId w:val="4"/>
        </w:numPr>
        <w:rPr>
          <w:rFonts w:ascii="Times New Roman" w:hAnsi="Times New Roman" w:cs="Times New Roman"/>
          <w:b/>
          <w:color w:val="FF0000"/>
          <w:sz w:val="28"/>
          <w:szCs w:val="28"/>
        </w:rPr>
      </w:pPr>
      <w:r w:rsidRPr="006F75F9">
        <w:rPr>
          <w:rFonts w:ascii="Times New Roman" w:hAnsi="Times New Roman" w:cs="Times New Roman"/>
          <w:color w:val="FF0000"/>
          <w:sz w:val="24"/>
          <w:szCs w:val="28"/>
        </w:rPr>
        <w:t>Form 1A: Student Checklist/Research Plan</w:t>
      </w:r>
    </w:p>
    <w:p w14:paraId="6C239689" w14:textId="77777777" w:rsidR="000B7951" w:rsidRPr="006F75F9" w:rsidRDefault="000B7951" w:rsidP="000B7951">
      <w:pPr>
        <w:pStyle w:val="ListParagraph"/>
        <w:numPr>
          <w:ilvl w:val="1"/>
          <w:numId w:val="4"/>
        </w:numPr>
        <w:rPr>
          <w:rFonts w:ascii="Times New Roman" w:hAnsi="Times New Roman" w:cs="Times New Roman"/>
          <w:b/>
          <w:color w:val="FF0000"/>
          <w:sz w:val="28"/>
          <w:szCs w:val="28"/>
        </w:rPr>
      </w:pPr>
      <w:r w:rsidRPr="006F75F9">
        <w:rPr>
          <w:rFonts w:ascii="Times New Roman" w:hAnsi="Times New Roman" w:cs="Times New Roman"/>
          <w:color w:val="FF0000"/>
          <w:sz w:val="24"/>
          <w:szCs w:val="28"/>
        </w:rPr>
        <w:t>Form 1B: Approval Form (Submit both online and hard copy with payment)</w:t>
      </w:r>
    </w:p>
    <w:p w14:paraId="2C53023A" w14:textId="77777777" w:rsidR="000B7951" w:rsidRPr="006F75F9" w:rsidRDefault="000B7951" w:rsidP="000B7951">
      <w:pPr>
        <w:pStyle w:val="ListParagraph"/>
        <w:numPr>
          <w:ilvl w:val="1"/>
          <w:numId w:val="4"/>
        </w:numPr>
        <w:rPr>
          <w:rFonts w:ascii="Times New Roman" w:hAnsi="Times New Roman" w:cs="Times New Roman"/>
          <w:b/>
          <w:color w:val="FF0000"/>
          <w:sz w:val="28"/>
          <w:szCs w:val="28"/>
        </w:rPr>
      </w:pPr>
      <w:r w:rsidRPr="006F75F9">
        <w:rPr>
          <w:rFonts w:ascii="Times New Roman" w:hAnsi="Times New Roman" w:cs="Times New Roman"/>
          <w:color w:val="FF0000"/>
          <w:sz w:val="24"/>
          <w:szCs w:val="28"/>
        </w:rPr>
        <w:t>Form 3: Risk Assessment Form</w:t>
      </w:r>
    </w:p>
    <w:p w14:paraId="078939AD" w14:textId="77777777" w:rsidR="000B7951" w:rsidRPr="006F75F9" w:rsidRDefault="000B7951" w:rsidP="000B7951">
      <w:pPr>
        <w:pStyle w:val="ListParagraph"/>
        <w:numPr>
          <w:ilvl w:val="1"/>
          <w:numId w:val="4"/>
        </w:numPr>
        <w:rPr>
          <w:rFonts w:ascii="Times New Roman" w:hAnsi="Times New Roman" w:cs="Times New Roman"/>
          <w:b/>
          <w:color w:val="FF0000"/>
          <w:sz w:val="28"/>
          <w:szCs w:val="28"/>
        </w:rPr>
      </w:pPr>
      <w:r w:rsidRPr="006F75F9">
        <w:rPr>
          <w:rFonts w:ascii="Times New Roman" w:hAnsi="Times New Roman" w:cs="Times New Roman"/>
          <w:color w:val="FF0000"/>
          <w:sz w:val="24"/>
          <w:szCs w:val="28"/>
        </w:rPr>
        <w:t>Abstract Form with 21 Categories</w:t>
      </w:r>
    </w:p>
    <w:p w14:paraId="367643B7" w14:textId="77777777" w:rsidR="000B7951" w:rsidRPr="006F75F9" w:rsidRDefault="000B7951" w:rsidP="000B7951">
      <w:pPr>
        <w:pStyle w:val="ListParagraph"/>
        <w:numPr>
          <w:ilvl w:val="0"/>
          <w:numId w:val="4"/>
        </w:numPr>
        <w:rPr>
          <w:rFonts w:ascii="Times New Roman" w:hAnsi="Times New Roman" w:cs="Times New Roman"/>
          <w:b/>
          <w:sz w:val="28"/>
          <w:szCs w:val="28"/>
        </w:rPr>
      </w:pPr>
      <w:r w:rsidRPr="006F75F9">
        <w:rPr>
          <w:rFonts w:ascii="Times New Roman" w:hAnsi="Times New Roman" w:cs="Times New Roman"/>
          <w:sz w:val="24"/>
          <w:szCs w:val="28"/>
        </w:rPr>
        <w:t>Unique Forms Based on Project Design</w:t>
      </w:r>
    </w:p>
    <w:p w14:paraId="7210A137" w14:textId="77777777" w:rsidR="000B7951" w:rsidRPr="006F75F9" w:rsidRDefault="000B7951" w:rsidP="000B7951">
      <w:pPr>
        <w:pStyle w:val="ListParagraph"/>
        <w:numPr>
          <w:ilvl w:val="1"/>
          <w:numId w:val="4"/>
        </w:numPr>
        <w:rPr>
          <w:rFonts w:ascii="Times New Roman" w:hAnsi="Times New Roman" w:cs="Times New Roman"/>
          <w:b/>
          <w:sz w:val="28"/>
          <w:szCs w:val="28"/>
        </w:rPr>
      </w:pPr>
      <w:r w:rsidRPr="006F75F9">
        <w:rPr>
          <w:rFonts w:ascii="Times New Roman" w:hAnsi="Times New Roman" w:cs="Times New Roman"/>
          <w:sz w:val="24"/>
          <w:szCs w:val="28"/>
        </w:rPr>
        <w:t>Form 1C: Regulated Research Institutional/Industrial Setting Form</w:t>
      </w:r>
    </w:p>
    <w:p w14:paraId="03059DBD" w14:textId="77777777" w:rsidR="000B7951" w:rsidRPr="006F75F9" w:rsidRDefault="000B7951" w:rsidP="000B7951">
      <w:pPr>
        <w:pStyle w:val="ListParagraph"/>
        <w:numPr>
          <w:ilvl w:val="1"/>
          <w:numId w:val="4"/>
        </w:numPr>
        <w:rPr>
          <w:rFonts w:ascii="Times New Roman" w:hAnsi="Times New Roman" w:cs="Times New Roman"/>
          <w:b/>
          <w:sz w:val="28"/>
          <w:szCs w:val="28"/>
        </w:rPr>
      </w:pPr>
      <w:r w:rsidRPr="006F75F9">
        <w:rPr>
          <w:rFonts w:ascii="Times New Roman" w:hAnsi="Times New Roman" w:cs="Times New Roman"/>
          <w:sz w:val="24"/>
          <w:szCs w:val="28"/>
        </w:rPr>
        <w:t>Form 2: Qualified Scientist Form</w:t>
      </w:r>
    </w:p>
    <w:p w14:paraId="09811EBA" w14:textId="77777777" w:rsidR="000B7951" w:rsidRPr="006F75F9" w:rsidRDefault="000B7951" w:rsidP="000B7951">
      <w:pPr>
        <w:pStyle w:val="ListParagraph"/>
        <w:numPr>
          <w:ilvl w:val="1"/>
          <w:numId w:val="4"/>
        </w:numPr>
        <w:rPr>
          <w:rFonts w:ascii="Times New Roman" w:hAnsi="Times New Roman" w:cs="Times New Roman"/>
          <w:b/>
          <w:sz w:val="28"/>
          <w:szCs w:val="28"/>
        </w:rPr>
      </w:pPr>
      <w:r w:rsidRPr="006F75F9">
        <w:rPr>
          <w:rFonts w:ascii="Times New Roman" w:hAnsi="Times New Roman" w:cs="Times New Roman"/>
          <w:sz w:val="24"/>
          <w:szCs w:val="28"/>
        </w:rPr>
        <w:t>Form 4: Human Participants</w:t>
      </w:r>
    </w:p>
    <w:p w14:paraId="3984687D" w14:textId="77777777" w:rsidR="000B7951" w:rsidRPr="006F75F9" w:rsidRDefault="000B7951" w:rsidP="000B7951">
      <w:pPr>
        <w:pStyle w:val="ListParagraph"/>
        <w:numPr>
          <w:ilvl w:val="1"/>
          <w:numId w:val="4"/>
        </w:numPr>
        <w:rPr>
          <w:rFonts w:ascii="Times New Roman" w:hAnsi="Times New Roman" w:cs="Times New Roman"/>
          <w:b/>
          <w:sz w:val="28"/>
          <w:szCs w:val="28"/>
        </w:rPr>
      </w:pPr>
      <w:r w:rsidRPr="006F75F9">
        <w:rPr>
          <w:rFonts w:ascii="Times New Roman" w:hAnsi="Times New Roman" w:cs="Times New Roman"/>
          <w:sz w:val="24"/>
          <w:szCs w:val="28"/>
        </w:rPr>
        <w:t>Sample Informed Consent Statement</w:t>
      </w:r>
    </w:p>
    <w:p w14:paraId="27A9669C" w14:textId="77777777" w:rsidR="000B7951" w:rsidRPr="006F75F9" w:rsidRDefault="000B7951" w:rsidP="000B7951">
      <w:pPr>
        <w:pStyle w:val="ListParagraph"/>
        <w:numPr>
          <w:ilvl w:val="1"/>
          <w:numId w:val="4"/>
        </w:numPr>
        <w:rPr>
          <w:rFonts w:ascii="Times New Roman" w:hAnsi="Times New Roman" w:cs="Times New Roman"/>
          <w:b/>
          <w:sz w:val="28"/>
          <w:szCs w:val="28"/>
        </w:rPr>
      </w:pPr>
      <w:r w:rsidRPr="006F75F9">
        <w:rPr>
          <w:rFonts w:ascii="Times New Roman" w:hAnsi="Times New Roman" w:cs="Times New Roman"/>
          <w:sz w:val="24"/>
          <w:szCs w:val="28"/>
        </w:rPr>
        <w:t>Form 5A: Vertebrate Animal Form (For research at school, home or field site)</w:t>
      </w:r>
    </w:p>
    <w:p w14:paraId="28D225BF" w14:textId="77777777" w:rsidR="000B7951" w:rsidRPr="006F75F9" w:rsidRDefault="000B7951" w:rsidP="000B7951">
      <w:pPr>
        <w:pStyle w:val="ListParagraph"/>
        <w:numPr>
          <w:ilvl w:val="1"/>
          <w:numId w:val="4"/>
        </w:numPr>
        <w:rPr>
          <w:rFonts w:ascii="Times New Roman" w:hAnsi="Times New Roman" w:cs="Times New Roman"/>
          <w:b/>
          <w:sz w:val="28"/>
          <w:szCs w:val="28"/>
        </w:rPr>
      </w:pPr>
      <w:r w:rsidRPr="006F75F9">
        <w:rPr>
          <w:rFonts w:ascii="Times New Roman" w:hAnsi="Times New Roman" w:cs="Times New Roman"/>
          <w:sz w:val="24"/>
          <w:szCs w:val="28"/>
        </w:rPr>
        <w:t>Form 5B: Vertebrate Animal Form (For research at a Regulated Research Institution)</w:t>
      </w:r>
    </w:p>
    <w:p w14:paraId="20FED745" w14:textId="77777777" w:rsidR="000B7951" w:rsidRPr="006F75F9" w:rsidRDefault="000B7951" w:rsidP="000B7951">
      <w:pPr>
        <w:pStyle w:val="ListParagraph"/>
        <w:numPr>
          <w:ilvl w:val="1"/>
          <w:numId w:val="4"/>
        </w:numPr>
        <w:rPr>
          <w:rFonts w:ascii="Times New Roman" w:hAnsi="Times New Roman" w:cs="Times New Roman"/>
          <w:b/>
          <w:sz w:val="28"/>
          <w:szCs w:val="28"/>
        </w:rPr>
      </w:pPr>
      <w:r w:rsidRPr="006F75F9">
        <w:rPr>
          <w:rFonts w:ascii="Times New Roman" w:hAnsi="Times New Roman" w:cs="Times New Roman"/>
          <w:sz w:val="24"/>
          <w:szCs w:val="28"/>
        </w:rPr>
        <w:t>Form 6A Potentially Hazardous Biological Agents Form</w:t>
      </w:r>
    </w:p>
    <w:p w14:paraId="6B954576" w14:textId="77777777" w:rsidR="000B7951" w:rsidRPr="006F75F9" w:rsidRDefault="000B7951" w:rsidP="000B7951">
      <w:pPr>
        <w:pStyle w:val="ListParagraph"/>
        <w:numPr>
          <w:ilvl w:val="1"/>
          <w:numId w:val="4"/>
        </w:numPr>
        <w:rPr>
          <w:rFonts w:ascii="Times New Roman" w:hAnsi="Times New Roman" w:cs="Times New Roman"/>
          <w:b/>
          <w:sz w:val="28"/>
          <w:szCs w:val="28"/>
        </w:rPr>
      </w:pPr>
      <w:r w:rsidRPr="006F75F9">
        <w:rPr>
          <w:rFonts w:ascii="Times New Roman" w:hAnsi="Times New Roman" w:cs="Times New Roman"/>
          <w:sz w:val="24"/>
          <w:szCs w:val="28"/>
        </w:rPr>
        <w:t>Form 6B: Human and Vertebrate Animal Tissue Form</w:t>
      </w:r>
    </w:p>
    <w:p w14:paraId="5896A013" w14:textId="77F7398C" w:rsidR="00A367CB" w:rsidRPr="006B4597" w:rsidRDefault="000B7951" w:rsidP="00311D1A">
      <w:pPr>
        <w:pStyle w:val="ListParagraph"/>
        <w:numPr>
          <w:ilvl w:val="1"/>
          <w:numId w:val="4"/>
        </w:numPr>
        <w:rPr>
          <w:rFonts w:ascii="Times New Roman" w:hAnsi="Times New Roman" w:cs="Times New Roman"/>
          <w:b/>
          <w:sz w:val="28"/>
          <w:szCs w:val="28"/>
        </w:rPr>
      </w:pPr>
      <w:r w:rsidRPr="006F75F9">
        <w:rPr>
          <w:rFonts w:ascii="Times New Roman" w:hAnsi="Times New Roman" w:cs="Times New Roman"/>
          <w:sz w:val="24"/>
          <w:szCs w:val="28"/>
        </w:rPr>
        <w:t>Form 7: Continuation Projects Form</w:t>
      </w:r>
    </w:p>
    <w:p w14:paraId="6267B41B" w14:textId="7B240304" w:rsidR="006B4597" w:rsidRDefault="006B4597" w:rsidP="006B4597">
      <w:pPr>
        <w:pStyle w:val="ListParagraph"/>
        <w:numPr>
          <w:ilvl w:val="0"/>
          <w:numId w:val="4"/>
        </w:numPr>
        <w:rPr>
          <w:rFonts w:ascii="Times New Roman" w:hAnsi="Times New Roman" w:cs="Times New Roman"/>
          <w:b/>
          <w:sz w:val="24"/>
          <w:szCs w:val="28"/>
        </w:rPr>
      </w:pPr>
      <w:r w:rsidRPr="006B4597">
        <w:rPr>
          <w:rFonts w:ascii="Times New Roman" w:hAnsi="Times New Roman" w:cs="Times New Roman"/>
          <w:b/>
          <w:sz w:val="24"/>
          <w:szCs w:val="28"/>
        </w:rPr>
        <w:t xml:space="preserve">A three (3) minute video </w:t>
      </w:r>
      <w:r>
        <w:rPr>
          <w:rFonts w:ascii="Times New Roman" w:hAnsi="Times New Roman" w:cs="Times New Roman"/>
          <w:b/>
          <w:sz w:val="24"/>
          <w:szCs w:val="28"/>
        </w:rPr>
        <w:t>of the participant explaining his/her project must be submitted along with all the required forms.</w:t>
      </w:r>
      <w:r w:rsidR="007D70F7">
        <w:rPr>
          <w:rFonts w:ascii="Times New Roman" w:hAnsi="Times New Roman" w:cs="Times New Roman"/>
          <w:b/>
          <w:sz w:val="24"/>
          <w:szCs w:val="28"/>
        </w:rPr>
        <w:t xml:space="preserve"> </w:t>
      </w:r>
      <w:r w:rsidR="004D7608" w:rsidRPr="004D7608">
        <w:rPr>
          <w:rFonts w:ascii="Times New Roman" w:hAnsi="Times New Roman" w:cs="Times New Roman"/>
          <w:b/>
          <w:sz w:val="24"/>
          <w:szCs w:val="28"/>
        </w:rPr>
        <w:t>BE SURE THAT THE PROJECT BOARD IS VISIBLE IN THE VIDEO.</w:t>
      </w:r>
      <w:r w:rsidR="004D7608">
        <w:rPr>
          <w:rFonts w:ascii="Times New Roman" w:hAnsi="Times New Roman" w:cs="Times New Roman"/>
          <w:b/>
          <w:sz w:val="24"/>
          <w:szCs w:val="28"/>
        </w:rPr>
        <w:t xml:space="preserve"> </w:t>
      </w:r>
      <w:r w:rsidR="007D70F7">
        <w:rPr>
          <w:rFonts w:ascii="Times New Roman" w:hAnsi="Times New Roman" w:cs="Times New Roman"/>
          <w:b/>
          <w:sz w:val="24"/>
          <w:szCs w:val="28"/>
        </w:rPr>
        <w:t>Follow the instructions below for how to create the video:</w:t>
      </w:r>
    </w:p>
    <w:p w14:paraId="624380AE" w14:textId="61890938" w:rsidR="007D70F7" w:rsidRDefault="000D39DE" w:rsidP="007D70F7">
      <w:pPr>
        <w:jc w:val="center"/>
        <w:rPr>
          <w:rFonts w:ascii="Times New Roman" w:hAnsi="Times New Roman" w:cs="Times New Roman"/>
          <w:b/>
          <w:sz w:val="32"/>
          <w:szCs w:val="28"/>
        </w:rPr>
      </w:pPr>
      <w:hyperlink r:id="rId10" w:history="1">
        <w:r w:rsidRPr="00226468">
          <w:rPr>
            <w:rStyle w:val="Hyperlink"/>
            <w:rFonts w:ascii="Times New Roman" w:hAnsi="Times New Roman" w:cs="Times New Roman"/>
            <w:b/>
            <w:sz w:val="32"/>
            <w:szCs w:val="28"/>
          </w:rPr>
          <w:t>https://youtu.be/D8JV3w4TO</w:t>
        </w:r>
        <w:r w:rsidRPr="00226468">
          <w:rPr>
            <w:rStyle w:val="Hyperlink"/>
            <w:rFonts w:ascii="Times New Roman" w:hAnsi="Times New Roman" w:cs="Times New Roman"/>
            <w:b/>
            <w:sz w:val="32"/>
            <w:szCs w:val="28"/>
          </w:rPr>
          <w:t>V</w:t>
        </w:r>
        <w:r w:rsidRPr="00226468">
          <w:rPr>
            <w:rStyle w:val="Hyperlink"/>
            <w:rFonts w:ascii="Times New Roman" w:hAnsi="Times New Roman" w:cs="Times New Roman"/>
            <w:b/>
            <w:sz w:val="32"/>
            <w:szCs w:val="28"/>
          </w:rPr>
          <w:t>w</w:t>
        </w:r>
      </w:hyperlink>
    </w:p>
    <w:p w14:paraId="12E000D2" w14:textId="2A674890" w:rsidR="000D39DE" w:rsidRPr="00995238" w:rsidRDefault="00995238" w:rsidP="000D39DE">
      <w:pPr>
        <w:pStyle w:val="ListParagraph"/>
        <w:numPr>
          <w:ilvl w:val="0"/>
          <w:numId w:val="10"/>
        </w:numPr>
        <w:rPr>
          <w:rFonts w:ascii="Times New Roman" w:hAnsi="Times New Roman" w:cs="Times New Roman"/>
          <w:b/>
          <w:sz w:val="32"/>
          <w:szCs w:val="28"/>
        </w:rPr>
      </w:pPr>
      <w:r>
        <w:rPr>
          <w:rFonts w:ascii="Times New Roman" w:hAnsi="Times New Roman" w:cs="Times New Roman"/>
          <w:sz w:val="24"/>
          <w:szCs w:val="28"/>
        </w:rPr>
        <w:lastRenderedPageBreak/>
        <w:t>We will NOT accept or approve anything beyond three minutes or those with school listed or acknowledgements.</w:t>
      </w:r>
    </w:p>
    <w:p w14:paraId="575773D5" w14:textId="49DB2C91" w:rsidR="00995238" w:rsidRPr="00995238" w:rsidRDefault="00995238" w:rsidP="000D39DE">
      <w:pPr>
        <w:pStyle w:val="ListParagraph"/>
        <w:numPr>
          <w:ilvl w:val="0"/>
          <w:numId w:val="10"/>
        </w:numPr>
        <w:rPr>
          <w:rFonts w:ascii="Times New Roman" w:hAnsi="Times New Roman" w:cs="Times New Roman"/>
          <w:b/>
          <w:sz w:val="32"/>
          <w:szCs w:val="28"/>
        </w:rPr>
      </w:pPr>
      <w:r>
        <w:rPr>
          <w:rFonts w:ascii="Times New Roman" w:hAnsi="Times New Roman" w:cs="Times New Roman"/>
          <w:b/>
          <w:sz w:val="24"/>
          <w:szCs w:val="28"/>
        </w:rPr>
        <w:t>Follow the instructions below for how to upload your video to YouTube.</w:t>
      </w:r>
    </w:p>
    <w:p w14:paraId="0F4AF194" w14:textId="05DD1499" w:rsidR="00995238" w:rsidRDefault="00995238" w:rsidP="00995238">
      <w:pPr>
        <w:jc w:val="center"/>
        <w:rPr>
          <w:rFonts w:ascii="Times New Roman" w:hAnsi="Times New Roman" w:cs="Times New Roman"/>
          <w:b/>
          <w:sz w:val="32"/>
          <w:szCs w:val="28"/>
        </w:rPr>
      </w:pPr>
      <w:hyperlink r:id="rId11" w:history="1">
        <w:r w:rsidRPr="00226468">
          <w:rPr>
            <w:rStyle w:val="Hyperlink"/>
            <w:rFonts w:ascii="Times New Roman" w:hAnsi="Times New Roman" w:cs="Times New Roman"/>
            <w:b/>
            <w:sz w:val="32"/>
            <w:szCs w:val="28"/>
          </w:rPr>
          <w:t>https://youtu.be/VtF2AgFSLAw</w:t>
        </w:r>
      </w:hyperlink>
    </w:p>
    <w:p w14:paraId="0D6BD643" w14:textId="30BD28A0" w:rsidR="00995238" w:rsidRPr="00995238" w:rsidRDefault="00995238" w:rsidP="00995238">
      <w:pPr>
        <w:pStyle w:val="ListParagraph"/>
        <w:numPr>
          <w:ilvl w:val="0"/>
          <w:numId w:val="11"/>
        </w:numPr>
        <w:rPr>
          <w:rFonts w:ascii="Times New Roman" w:hAnsi="Times New Roman" w:cs="Times New Roman"/>
          <w:b/>
          <w:sz w:val="24"/>
          <w:szCs w:val="24"/>
        </w:rPr>
      </w:pPr>
      <w:r>
        <w:rPr>
          <w:rFonts w:ascii="Times New Roman" w:hAnsi="Times New Roman" w:cs="Times New Roman"/>
          <w:b/>
          <w:color w:val="FF0000"/>
          <w:sz w:val="24"/>
          <w:szCs w:val="24"/>
        </w:rPr>
        <w:t xml:space="preserve">In </w:t>
      </w:r>
      <w:r w:rsidR="00EB5D38">
        <w:rPr>
          <w:rFonts w:ascii="Times New Roman" w:hAnsi="Times New Roman" w:cs="Times New Roman"/>
          <w:b/>
          <w:color w:val="FF0000"/>
          <w:sz w:val="24"/>
          <w:szCs w:val="24"/>
        </w:rPr>
        <w:t>your email, include all necessary forms, as well as the LINK to the YouTube video. Please include the video’s title, the participant’s name, and the project title in the email.</w:t>
      </w:r>
      <w:r>
        <w:rPr>
          <w:rFonts w:ascii="Times New Roman" w:hAnsi="Times New Roman" w:cs="Times New Roman"/>
          <w:b/>
          <w:sz w:val="24"/>
          <w:szCs w:val="24"/>
        </w:rPr>
        <w:t xml:space="preserve"> </w:t>
      </w:r>
    </w:p>
    <w:p w14:paraId="2587DB6F" w14:textId="77777777" w:rsidR="00FB1718" w:rsidRPr="006B4597" w:rsidRDefault="00FB1718" w:rsidP="00FB1718">
      <w:pPr>
        <w:pStyle w:val="ListParagraph"/>
        <w:numPr>
          <w:ilvl w:val="0"/>
          <w:numId w:val="4"/>
        </w:numPr>
        <w:rPr>
          <w:rFonts w:ascii="Times New Roman" w:hAnsi="Times New Roman" w:cs="Times New Roman"/>
          <w:sz w:val="28"/>
          <w:szCs w:val="28"/>
        </w:rPr>
      </w:pPr>
      <w:r w:rsidRPr="006B4597">
        <w:rPr>
          <w:rFonts w:ascii="Times New Roman" w:hAnsi="Times New Roman" w:cs="Times New Roman"/>
          <w:sz w:val="24"/>
          <w:szCs w:val="28"/>
        </w:rPr>
        <w:t>Double check all forms for completeness, accuracy, and appropriate signatures with dates. Special attention should be paid to each student’s category. The category chosen at registration must match the category on the official abstract form.</w:t>
      </w:r>
    </w:p>
    <w:p w14:paraId="67FA05B1" w14:textId="77777777" w:rsidR="009C1B78" w:rsidRPr="006F75F9" w:rsidRDefault="009C1B78" w:rsidP="00311D1A">
      <w:pPr>
        <w:rPr>
          <w:rFonts w:ascii="Times New Roman" w:hAnsi="Times New Roman" w:cs="Times New Roman"/>
          <w:sz w:val="24"/>
          <w:szCs w:val="28"/>
        </w:rPr>
      </w:pPr>
    </w:p>
    <w:p w14:paraId="7DB9455E" w14:textId="77777777" w:rsidR="00311D1A" w:rsidRPr="006F75F9" w:rsidRDefault="00311D1A" w:rsidP="00311D1A">
      <w:pPr>
        <w:rPr>
          <w:rFonts w:ascii="Times New Roman" w:hAnsi="Times New Roman" w:cs="Times New Roman"/>
          <w:color w:val="FF0000"/>
          <w:sz w:val="28"/>
          <w:szCs w:val="28"/>
        </w:rPr>
      </w:pPr>
      <w:r w:rsidRPr="006F75F9">
        <w:rPr>
          <w:rFonts w:ascii="Times New Roman" w:hAnsi="Times New Roman" w:cs="Times New Roman"/>
          <w:b/>
          <w:color w:val="FF0000"/>
          <w:sz w:val="28"/>
          <w:szCs w:val="28"/>
        </w:rPr>
        <w:t xml:space="preserve">Online Registration </w:t>
      </w:r>
      <w:r w:rsidR="00923962" w:rsidRPr="006F75F9">
        <w:rPr>
          <w:rFonts w:ascii="Times New Roman" w:hAnsi="Times New Roman" w:cs="Times New Roman"/>
          <w:b/>
          <w:color w:val="FF0000"/>
          <w:sz w:val="28"/>
          <w:szCs w:val="28"/>
        </w:rPr>
        <w:t>Information</w:t>
      </w:r>
      <w:r w:rsidR="00A367CB" w:rsidRPr="006F75F9">
        <w:rPr>
          <w:rFonts w:ascii="Times New Roman" w:hAnsi="Times New Roman" w:cs="Times New Roman"/>
          <w:b/>
          <w:color w:val="FF0000"/>
          <w:sz w:val="28"/>
          <w:szCs w:val="28"/>
        </w:rPr>
        <w:t>:</w:t>
      </w:r>
    </w:p>
    <w:p w14:paraId="47A720D5" w14:textId="7F30FB1E" w:rsidR="000E3389" w:rsidRPr="006F75F9" w:rsidRDefault="000E3389" w:rsidP="000E3389">
      <w:pPr>
        <w:pStyle w:val="ListParagraph"/>
        <w:numPr>
          <w:ilvl w:val="0"/>
          <w:numId w:val="2"/>
        </w:numPr>
        <w:rPr>
          <w:rFonts w:ascii="Times New Roman" w:hAnsi="Times New Roman" w:cs="Times New Roman"/>
          <w:color w:val="000000" w:themeColor="text1"/>
          <w:sz w:val="24"/>
          <w:szCs w:val="28"/>
        </w:rPr>
      </w:pPr>
      <w:r w:rsidRPr="006F75F9">
        <w:rPr>
          <w:rFonts w:ascii="Times New Roman" w:hAnsi="Times New Roman" w:cs="Times New Roman"/>
          <w:b/>
          <w:color w:val="000000" w:themeColor="text1"/>
          <w:sz w:val="24"/>
          <w:szCs w:val="28"/>
        </w:rPr>
        <w:t xml:space="preserve">Nicholls State University is not capable of accepting online payment. We ask that payment be mailed to the </w:t>
      </w:r>
      <w:r w:rsidR="00167C7A">
        <w:rPr>
          <w:rFonts w:ascii="Times New Roman" w:hAnsi="Times New Roman" w:cs="Times New Roman"/>
          <w:b/>
          <w:color w:val="000000" w:themeColor="text1"/>
          <w:sz w:val="24"/>
          <w:szCs w:val="28"/>
        </w:rPr>
        <w:t>address below</w:t>
      </w:r>
      <w:r w:rsidRPr="006F75F9">
        <w:rPr>
          <w:rFonts w:ascii="Times New Roman" w:hAnsi="Times New Roman" w:cs="Times New Roman"/>
          <w:b/>
          <w:color w:val="000000" w:themeColor="text1"/>
          <w:sz w:val="24"/>
          <w:szCs w:val="28"/>
        </w:rPr>
        <w:t xml:space="preserve"> </w:t>
      </w:r>
      <w:r w:rsidR="00167C7A">
        <w:rPr>
          <w:rFonts w:ascii="Times New Roman" w:hAnsi="Times New Roman" w:cs="Times New Roman"/>
          <w:b/>
          <w:color w:val="000000" w:themeColor="text1"/>
          <w:sz w:val="24"/>
          <w:szCs w:val="28"/>
        </w:rPr>
        <w:t xml:space="preserve">or delivered to the Office of Continuing Education in 125 Elkins Hall </w:t>
      </w:r>
      <w:r w:rsidRPr="006F75F9">
        <w:rPr>
          <w:rFonts w:ascii="Times New Roman" w:hAnsi="Times New Roman" w:cs="Times New Roman"/>
          <w:b/>
          <w:color w:val="000000" w:themeColor="text1"/>
          <w:sz w:val="24"/>
          <w:szCs w:val="28"/>
        </w:rPr>
        <w:t>along with a hard copy of each project application form.</w:t>
      </w:r>
    </w:p>
    <w:p w14:paraId="71A3649E" w14:textId="46AA2CD8" w:rsidR="00311D1A" w:rsidRPr="006F75F9" w:rsidRDefault="00C90F93" w:rsidP="00311D1A">
      <w:pPr>
        <w:pStyle w:val="ListParagraph"/>
        <w:numPr>
          <w:ilvl w:val="0"/>
          <w:numId w:val="2"/>
        </w:numPr>
        <w:rPr>
          <w:rFonts w:ascii="Times New Roman" w:hAnsi="Times New Roman" w:cs="Times New Roman"/>
          <w:color w:val="000000" w:themeColor="text1"/>
          <w:sz w:val="24"/>
          <w:szCs w:val="28"/>
        </w:rPr>
      </w:pPr>
      <w:r w:rsidRPr="006F75F9">
        <w:rPr>
          <w:rFonts w:ascii="Times New Roman" w:hAnsi="Times New Roman" w:cs="Times New Roman"/>
          <w:color w:val="000000" w:themeColor="text1"/>
          <w:sz w:val="24"/>
          <w:szCs w:val="28"/>
        </w:rPr>
        <w:t xml:space="preserve">Region 10 Science Fair will utilize </w:t>
      </w:r>
      <w:r w:rsidR="001A2633">
        <w:rPr>
          <w:rFonts w:ascii="Times New Roman" w:hAnsi="Times New Roman" w:cs="Times New Roman"/>
          <w:color w:val="000000" w:themeColor="text1"/>
          <w:sz w:val="24"/>
          <w:szCs w:val="28"/>
        </w:rPr>
        <w:t>EMAIL</w:t>
      </w:r>
      <w:r w:rsidRPr="006F75F9">
        <w:rPr>
          <w:rFonts w:ascii="Times New Roman" w:hAnsi="Times New Roman" w:cs="Times New Roman"/>
          <w:color w:val="000000" w:themeColor="text1"/>
          <w:sz w:val="24"/>
          <w:szCs w:val="28"/>
        </w:rPr>
        <w:t xml:space="preserve"> </w:t>
      </w:r>
      <w:r w:rsidR="00BE17AE" w:rsidRPr="006F75F9">
        <w:rPr>
          <w:rFonts w:ascii="Times New Roman" w:hAnsi="Times New Roman" w:cs="Times New Roman"/>
          <w:color w:val="000000" w:themeColor="text1"/>
          <w:sz w:val="24"/>
          <w:szCs w:val="28"/>
        </w:rPr>
        <w:t>in order for teachers</w:t>
      </w:r>
      <w:r w:rsidR="00923962" w:rsidRPr="006F75F9">
        <w:rPr>
          <w:rFonts w:ascii="Times New Roman" w:hAnsi="Times New Roman" w:cs="Times New Roman"/>
          <w:color w:val="000000" w:themeColor="text1"/>
          <w:sz w:val="24"/>
          <w:szCs w:val="28"/>
        </w:rPr>
        <w:t xml:space="preserve"> and Local </w:t>
      </w:r>
      <w:r w:rsidRPr="006F75F9">
        <w:rPr>
          <w:rFonts w:ascii="Times New Roman" w:hAnsi="Times New Roman" w:cs="Times New Roman"/>
          <w:color w:val="000000" w:themeColor="text1"/>
          <w:sz w:val="24"/>
          <w:szCs w:val="28"/>
        </w:rPr>
        <w:t xml:space="preserve">Fair Directors to upload necessary forms and videos. </w:t>
      </w:r>
    </w:p>
    <w:p w14:paraId="64E2E16D" w14:textId="4183B4B1" w:rsidR="00186F54" w:rsidRPr="006F75F9" w:rsidRDefault="001A2633" w:rsidP="00186F54">
      <w:pPr>
        <w:pStyle w:val="ListParagraph"/>
        <w:numPr>
          <w:ilvl w:val="0"/>
          <w:numId w:val="2"/>
        </w:numPr>
        <w:rPr>
          <w:rFonts w:ascii="Times New Roman" w:hAnsi="Times New Roman" w:cs="Times New Roman"/>
          <w:color w:val="00B050"/>
          <w:sz w:val="24"/>
          <w:szCs w:val="28"/>
        </w:rPr>
      </w:pPr>
      <w:r>
        <w:rPr>
          <w:rFonts w:ascii="Times New Roman" w:hAnsi="Times New Roman" w:cs="Times New Roman"/>
          <w:b/>
          <w:color w:val="FF0000"/>
          <w:sz w:val="24"/>
          <w:szCs w:val="28"/>
        </w:rPr>
        <w:t>S</w:t>
      </w:r>
      <w:r w:rsidR="00186F54" w:rsidRPr="006F75F9">
        <w:rPr>
          <w:rFonts w:ascii="Times New Roman" w:hAnsi="Times New Roman" w:cs="Times New Roman"/>
          <w:b/>
          <w:color w:val="FF0000"/>
          <w:sz w:val="24"/>
          <w:szCs w:val="28"/>
        </w:rPr>
        <w:t>ubmitting through email:</w:t>
      </w:r>
    </w:p>
    <w:p w14:paraId="6EEEFEB7" w14:textId="6D3883E1" w:rsidR="00186F54" w:rsidRPr="001A2633" w:rsidRDefault="00186F54" w:rsidP="00186F54">
      <w:pPr>
        <w:pStyle w:val="ListParagraph"/>
        <w:numPr>
          <w:ilvl w:val="1"/>
          <w:numId w:val="2"/>
        </w:numPr>
        <w:rPr>
          <w:rFonts w:ascii="Times New Roman" w:hAnsi="Times New Roman" w:cs="Times New Roman"/>
          <w:b/>
          <w:color w:val="FF0000"/>
          <w:sz w:val="24"/>
          <w:szCs w:val="28"/>
        </w:rPr>
      </w:pPr>
      <w:r w:rsidRPr="001A2633">
        <w:rPr>
          <w:rFonts w:ascii="Times New Roman" w:hAnsi="Times New Roman" w:cs="Times New Roman"/>
          <w:b/>
          <w:color w:val="FF0000"/>
          <w:sz w:val="24"/>
          <w:szCs w:val="28"/>
        </w:rPr>
        <w:t>Step 1: Ensure that all required forms and</w:t>
      </w:r>
      <w:r w:rsidR="001F5022">
        <w:rPr>
          <w:rFonts w:ascii="Times New Roman" w:hAnsi="Times New Roman" w:cs="Times New Roman"/>
          <w:b/>
          <w:color w:val="FF0000"/>
          <w:sz w:val="24"/>
          <w:szCs w:val="28"/>
        </w:rPr>
        <w:t xml:space="preserve"> the v</w:t>
      </w:r>
      <w:r w:rsidRPr="001A2633">
        <w:rPr>
          <w:rFonts w:ascii="Times New Roman" w:hAnsi="Times New Roman" w:cs="Times New Roman"/>
          <w:b/>
          <w:color w:val="FF0000"/>
          <w:sz w:val="24"/>
          <w:szCs w:val="28"/>
        </w:rPr>
        <w:t>ideo are named so that the Project Title is include in the name.</w:t>
      </w:r>
    </w:p>
    <w:p w14:paraId="61AEB6CD" w14:textId="1701C099" w:rsidR="00186F54" w:rsidRPr="001A2633" w:rsidRDefault="00186F54" w:rsidP="00186F54">
      <w:pPr>
        <w:pStyle w:val="ListParagraph"/>
        <w:numPr>
          <w:ilvl w:val="1"/>
          <w:numId w:val="2"/>
        </w:numPr>
        <w:rPr>
          <w:rFonts w:ascii="Times New Roman" w:hAnsi="Times New Roman" w:cs="Times New Roman"/>
          <w:b/>
          <w:color w:val="FF0000"/>
          <w:sz w:val="24"/>
          <w:szCs w:val="28"/>
        </w:rPr>
      </w:pPr>
      <w:r w:rsidRPr="001A2633">
        <w:rPr>
          <w:rFonts w:ascii="Times New Roman" w:hAnsi="Times New Roman" w:cs="Times New Roman"/>
          <w:b/>
          <w:color w:val="FF0000"/>
          <w:sz w:val="24"/>
          <w:szCs w:val="28"/>
        </w:rPr>
        <w:t xml:space="preserve">Step 2: </w:t>
      </w:r>
      <w:r w:rsidR="001F5022">
        <w:rPr>
          <w:rFonts w:ascii="Times New Roman" w:hAnsi="Times New Roman" w:cs="Times New Roman"/>
          <w:b/>
          <w:color w:val="FF0000"/>
          <w:sz w:val="24"/>
          <w:szCs w:val="28"/>
        </w:rPr>
        <w:t>S</w:t>
      </w:r>
      <w:r w:rsidRPr="001A2633">
        <w:rPr>
          <w:rFonts w:ascii="Times New Roman" w:hAnsi="Times New Roman" w:cs="Times New Roman"/>
          <w:b/>
          <w:color w:val="FF0000"/>
          <w:sz w:val="24"/>
          <w:szCs w:val="28"/>
        </w:rPr>
        <w:t>end all required form</w:t>
      </w:r>
      <w:r w:rsidR="001F5022">
        <w:rPr>
          <w:rFonts w:ascii="Times New Roman" w:hAnsi="Times New Roman" w:cs="Times New Roman"/>
          <w:b/>
          <w:color w:val="FF0000"/>
          <w:sz w:val="24"/>
          <w:szCs w:val="28"/>
        </w:rPr>
        <w:t>s</w:t>
      </w:r>
      <w:r w:rsidRPr="001A2633">
        <w:rPr>
          <w:rFonts w:ascii="Times New Roman" w:hAnsi="Times New Roman" w:cs="Times New Roman"/>
          <w:b/>
          <w:color w:val="FF0000"/>
          <w:sz w:val="24"/>
          <w:szCs w:val="28"/>
        </w:rPr>
        <w:t xml:space="preserve"> and </w:t>
      </w:r>
      <w:r w:rsidR="001F5022">
        <w:rPr>
          <w:rFonts w:ascii="Times New Roman" w:hAnsi="Times New Roman" w:cs="Times New Roman"/>
          <w:b/>
          <w:color w:val="FF0000"/>
          <w:sz w:val="24"/>
          <w:szCs w:val="28"/>
        </w:rPr>
        <w:t>the video</w:t>
      </w:r>
      <w:r w:rsidRPr="001A2633">
        <w:rPr>
          <w:rFonts w:ascii="Times New Roman" w:hAnsi="Times New Roman" w:cs="Times New Roman"/>
          <w:b/>
          <w:color w:val="FF0000"/>
          <w:sz w:val="24"/>
          <w:szCs w:val="28"/>
        </w:rPr>
        <w:t xml:space="preserve"> at one time.</w:t>
      </w:r>
    </w:p>
    <w:p w14:paraId="06A7CE49" w14:textId="13BE5E68" w:rsidR="00186F54" w:rsidRDefault="00186F54" w:rsidP="00186F54">
      <w:pPr>
        <w:pStyle w:val="ListParagraph"/>
        <w:numPr>
          <w:ilvl w:val="1"/>
          <w:numId w:val="2"/>
        </w:numPr>
        <w:rPr>
          <w:rFonts w:ascii="Times New Roman" w:hAnsi="Times New Roman" w:cs="Times New Roman"/>
          <w:b/>
          <w:color w:val="FF0000"/>
          <w:sz w:val="24"/>
          <w:szCs w:val="28"/>
        </w:rPr>
      </w:pPr>
      <w:r w:rsidRPr="001A2633">
        <w:rPr>
          <w:rFonts w:ascii="Times New Roman" w:hAnsi="Times New Roman" w:cs="Times New Roman"/>
          <w:b/>
          <w:color w:val="FF0000"/>
          <w:sz w:val="24"/>
          <w:szCs w:val="28"/>
        </w:rPr>
        <w:t xml:space="preserve">Step 3: Send the email to </w:t>
      </w:r>
      <w:hyperlink r:id="rId12" w:history="1">
        <w:r w:rsidRPr="001A2633">
          <w:rPr>
            <w:rStyle w:val="Hyperlink"/>
            <w:rFonts w:ascii="Times New Roman" w:hAnsi="Times New Roman" w:cs="Times New Roman"/>
            <w:b/>
            <w:color w:val="FF0000"/>
            <w:sz w:val="24"/>
            <w:szCs w:val="28"/>
          </w:rPr>
          <w:t>liz.mccurry@nicholls.edu</w:t>
        </w:r>
      </w:hyperlink>
      <w:r w:rsidRPr="001A2633">
        <w:rPr>
          <w:rFonts w:ascii="Times New Roman" w:hAnsi="Times New Roman" w:cs="Times New Roman"/>
          <w:b/>
          <w:color w:val="FF0000"/>
          <w:sz w:val="24"/>
          <w:szCs w:val="28"/>
        </w:rPr>
        <w:t xml:space="preserve"> or </w:t>
      </w:r>
      <w:hyperlink r:id="rId13" w:history="1">
        <w:r w:rsidRPr="001A2633">
          <w:rPr>
            <w:rStyle w:val="Hyperlink"/>
            <w:rFonts w:ascii="Times New Roman" w:hAnsi="Times New Roman" w:cs="Times New Roman"/>
            <w:b/>
            <w:color w:val="FF0000"/>
            <w:sz w:val="24"/>
            <w:szCs w:val="28"/>
          </w:rPr>
          <w:t>continuing.ed@nicholls.edu</w:t>
        </w:r>
      </w:hyperlink>
      <w:r w:rsidRPr="001A2633">
        <w:rPr>
          <w:rFonts w:ascii="Times New Roman" w:hAnsi="Times New Roman" w:cs="Times New Roman"/>
          <w:b/>
          <w:color w:val="FF0000"/>
          <w:sz w:val="24"/>
          <w:szCs w:val="28"/>
        </w:rPr>
        <w:t xml:space="preserve">. </w:t>
      </w:r>
    </w:p>
    <w:p w14:paraId="09387149" w14:textId="587F9E86" w:rsidR="0028222B" w:rsidRDefault="0028222B" w:rsidP="00186F54">
      <w:pPr>
        <w:pStyle w:val="ListParagraph"/>
        <w:numPr>
          <w:ilvl w:val="1"/>
          <w:numId w:val="2"/>
        </w:numPr>
        <w:rPr>
          <w:rFonts w:ascii="Times New Roman" w:hAnsi="Times New Roman" w:cs="Times New Roman"/>
          <w:b/>
          <w:color w:val="FF0000"/>
          <w:sz w:val="24"/>
          <w:szCs w:val="28"/>
        </w:rPr>
      </w:pPr>
      <w:r>
        <w:rPr>
          <w:rFonts w:ascii="Times New Roman" w:hAnsi="Times New Roman" w:cs="Times New Roman"/>
          <w:b/>
          <w:color w:val="FF0000"/>
          <w:sz w:val="24"/>
          <w:szCs w:val="28"/>
        </w:rPr>
        <w:t xml:space="preserve">Step 4: </w:t>
      </w:r>
      <w:r w:rsidR="00324CCB">
        <w:rPr>
          <w:rFonts w:ascii="Times New Roman" w:hAnsi="Times New Roman" w:cs="Times New Roman"/>
          <w:b/>
          <w:color w:val="FF0000"/>
          <w:sz w:val="24"/>
          <w:szCs w:val="28"/>
        </w:rPr>
        <w:t>Mail a hard copy of Approval Form: 1B, the project’s Entry Form, and payment (check/cash) to:</w:t>
      </w:r>
    </w:p>
    <w:p w14:paraId="701F7E50" w14:textId="30C77124" w:rsidR="00324CCB" w:rsidRDefault="00324CCB" w:rsidP="00324CCB">
      <w:pPr>
        <w:pStyle w:val="ListParagraph"/>
        <w:ind w:left="1530"/>
        <w:rPr>
          <w:rFonts w:ascii="Times New Roman" w:hAnsi="Times New Roman" w:cs="Times New Roman"/>
          <w:b/>
          <w:color w:val="FF0000"/>
          <w:sz w:val="24"/>
          <w:szCs w:val="28"/>
        </w:rPr>
      </w:pPr>
      <w:r>
        <w:rPr>
          <w:rFonts w:ascii="Times New Roman" w:hAnsi="Times New Roman" w:cs="Times New Roman"/>
          <w:b/>
          <w:color w:val="FF0000"/>
          <w:sz w:val="24"/>
          <w:szCs w:val="28"/>
        </w:rPr>
        <w:tab/>
        <w:t>Nicholls State University</w:t>
      </w:r>
    </w:p>
    <w:p w14:paraId="6E4C38F5" w14:textId="1140CCC3" w:rsidR="00324CCB" w:rsidRDefault="00324CCB" w:rsidP="00324CCB">
      <w:pPr>
        <w:pStyle w:val="ListParagraph"/>
        <w:ind w:left="1530"/>
        <w:rPr>
          <w:rFonts w:ascii="Times New Roman" w:hAnsi="Times New Roman" w:cs="Times New Roman"/>
          <w:b/>
          <w:color w:val="FF0000"/>
          <w:sz w:val="24"/>
          <w:szCs w:val="28"/>
        </w:rPr>
      </w:pPr>
      <w:r>
        <w:rPr>
          <w:rFonts w:ascii="Times New Roman" w:hAnsi="Times New Roman" w:cs="Times New Roman"/>
          <w:b/>
          <w:color w:val="FF0000"/>
          <w:sz w:val="24"/>
          <w:szCs w:val="28"/>
        </w:rPr>
        <w:tab/>
        <w:t>Continuing Education</w:t>
      </w:r>
    </w:p>
    <w:p w14:paraId="6D5980E3" w14:textId="6BE63121" w:rsidR="00324CCB" w:rsidRDefault="00324CCB" w:rsidP="00324CCB">
      <w:pPr>
        <w:pStyle w:val="ListParagraph"/>
        <w:ind w:left="1530"/>
        <w:rPr>
          <w:rFonts w:ascii="Times New Roman" w:hAnsi="Times New Roman" w:cs="Times New Roman"/>
          <w:b/>
          <w:color w:val="FF0000"/>
          <w:sz w:val="24"/>
          <w:szCs w:val="28"/>
        </w:rPr>
      </w:pPr>
      <w:r>
        <w:rPr>
          <w:rFonts w:ascii="Times New Roman" w:hAnsi="Times New Roman" w:cs="Times New Roman"/>
          <w:b/>
          <w:color w:val="FF0000"/>
          <w:sz w:val="24"/>
          <w:szCs w:val="28"/>
        </w:rPr>
        <w:tab/>
        <w:t>P.O. Box 2119</w:t>
      </w:r>
    </w:p>
    <w:p w14:paraId="0F1150D4" w14:textId="7D5DCCF7" w:rsidR="00324CCB" w:rsidRPr="001A2633" w:rsidRDefault="00324CCB" w:rsidP="00324CCB">
      <w:pPr>
        <w:pStyle w:val="ListParagraph"/>
        <w:ind w:left="1530"/>
        <w:rPr>
          <w:rFonts w:ascii="Times New Roman" w:hAnsi="Times New Roman" w:cs="Times New Roman"/>
          <w:b/>
          <w:color w:val="FF0000"/>
          <w:sz w:val="24"/>
          <w:szCs w:val="28"/>
        </w:rPr>
      </w:pPr>
      <w:r>
        <w:rPr>
          <w:rFonts w:ascii="Times New Roman" w:hAnsi="Times New Roman" w:cs="Times New Roman"/>
          <w:b/>
          <w:color w:val="FF0000"/>
          <w:sz w:val="24"/>
          <w:szCs w:val="28"/>
        </w:rPr>
        <w:tab/>
        <w:t>Thibodaux, LA 70310</w:t>
      </w:r>
    </w:p>
    <w:p w14:paraId="6EA18B00" w14:textId="77777777" w:rsidR="00186F54" w:rsidRPr="006F75F9" w:rsidRDefault="00186F54" w:rsidP="00186F54">
      <w:pPr>
        <w:pStyle w:val="ListParagraph"/>
        <w:numPr>
          <w:ilvl w:val="0"/>
          <w:numId w:val="2"/>
        </w:numPr>
        <w:rPr>
          <w:rFonts w:ascii="Times New Roman" w:hAnsi="Times New Roman" w:cs="Times New Roman"/>
          <w:color w:val="00B050"/>
          <w:sz w:val="24"/>
          <w:szCs w:val="28"/>
        </w:rPr>
      </w:pPr>
      <w:r w:rsidRPr="006F75F9">
        <w:rPr>
          <w:rFonts w:ascii="Times New Roman" w:hAnsi="Times New Roman" w:cs="Times New Roman"/>
          <w:color w:val="000000" w:themeColor="text1"/>
          <w:sz w:val="24"/>
          <w:szCs w:val="28"/>
        </w:rPr>
        <w:t xml:space="preserve">We will send the judges individual videos </w:t>
      </w:r>
      <w:r w:rsidR="00B323EC" w:rsidRPr="006F75F9">
        <w:rPr>
          <w:rFonts w:ascii="Times New Roman" w:hAnsi="Times New Roman" w:cs="Times New Roman"/>
          <w:color w:val="000000" w:themeColor="text1"/>
          <w:sz w:val="24"/>
          <w:szCs w:val="28"/>
        </w:rPr>
        <w:t xml:space="preserve">and/or pictures that are necessary for the judging process. </w:t>
      </w:r>
    </w:p>
    <w:p w14:paraId="465E7FF4" w14:textId="77777777" w:rsidR="00FB1718" w:rsidRPr="006F75F9" w:rsidRDefault="00FB1718" w:rsidP="00FB1718">
      <w:pPr>
        <w:rPr>
          <w:rFonts w:ascii="Times New Roman" w:hAnsi="Times New Roman" w:cs="Times New Roman"/>
          <w:color w:val="00B050"/>
          <w:sz w:val="24"/>
          <w:szCs w:val="28"/>
        </w:rPr>
      </w:pPr>
    </w:p>
    <w:p w14:paraId="325F7E58" w14:textId="77777777" w:rsidR="00FB1718" w:rsidRPr="006F75F9" w:rsidRDefault="00FB1718" w:rsidP="00FB1718">
      <w:pPr>
        <w:rPr>
          <w:rFonts w:ascii="Times New Roman" w:hAnsi="Times New Roman" w:cs="Times New Roman"/>
          <w:sz w:val="24"/>
          <w:szCs w:val="28"/>
        </w:rPr>
      </w:pPr>
      <w:r w:rsidRPr="006F75F9">
        <w:rPr>
          <w:rFonts w:ascii="Times New Roman" w:hAnsi="Times New Roman" w:cs="Times New Roman"/>
          <w:b/>
          <w:color w:val="FF0000"/>
          <w:sz w:val="28"/>
          <w:szCs w:val="28"/>
        </w:rPr>
        <w:t>Important Note:</w:t>
      </w:r>
    </w:p>
    <w:p w14:paraId="147ED37B" w14:textId="77777777" w:rsidR="00FB1718" w:rsidRPr="006F75F9" w:rsidRDefault="00F55376" w:rsidP="00FB1718">
      <w:pPr>
        <w:pStyle w:val="ListParagraph"/>
        <w:numPr>
          <w:ilvl w:val="0"/>
          <w:numId w:val="8"/>
        </w:numPr>
        <w:rPr>
          <w:rFonts w:ascii="Times New Roman" w:hAnsi="Times New Roman" w:cs="Times New Roman"/>
          <w:sz w:val="24"/>
          <w:szCs w:val="28"/>
        </w:rPr>
      </w:pPr>
      <w:r w:rsidRPr="006F75F9">
        <w:rPr>
          <w:rFonts w:ascii="Times New Roman" w:hAnsi="Times New Roman" w:cs="Times New Roman"/>
          <w:sz w:val="24"/>
          <w:szCs w:val="28"/>
        </w:rPr>
        <w:t>The Intel ISEF guidelines indicate that school-level review groups pre-approve the following types of projects:</w:t>
      </w:r>
    </w:p>
    <w:p w14:paraId="6083E388" w14:textId="77777777" w:rsidR="00F55376" w:rsidRPr="006F75F9" w:rsidRDefault="00F55376" w:rsidP="00F55376">
      <w:pPr>
        <w:pStyle w:val="ListParagraph"/>
        <w:numPr>
          <w:ilvl w:val="1"/>
          <w:numId w:val="8"/>
        </w:numPr>
        <w:rPr>
          <w:rFonts w:ascii="Times New Roman" w:hAnsi="Times New Roman" w:cs="Times New Roman"/>
          <w:sz w:val="24"/>
          <w:szCs w:val="28"/>
        </w:rPr>
      </w:pPr>
      <w:r w:rsidRPr="006F75F9">
        <w:rPr>
          <w:rFonts w:ascii="Times New Roman" w:hAnsi="Times New Roman" w:cs="Times New Roman"/>
          <w:b/>
          <w:sz w:val="24"/>
          <w:szCs w:val="28"/>
        </w:rPr>
        <w:lastRenderedPageBreak/>
        <w:t>Human Participants</w:t>
      </w:r>
      <w:r w:rsidRPr="006F75F9">
        <w:rPr>
          <w:rFonts w:ascii="Times New Roman" w:hAnsi="Times New Roman" w:cs="Times New Roman"/>
          <w:sz w:val="24"/>
          <w:szCs w:val="28"/>
        </w:rPr>
        <w:t xml:space="preserve"> – Projects involving human subjects require the prior approval of a school-level Institutional Review Board (IRB).</w:t>
      </w:r>
    </w:p>
    <w:p w14:paraId="3EBCCE0B" w14:textId="77777777" w:rsidR="00F55376" w:rsidRPr="006F75F9" w:rsidRDefault="00F55376" w:rsidP="00F55376">
      <w:pPr>
        <w:pStyle w:val="ListParagraph"/>
        <w:numPr>
          <w:ilvl w:val="1"/>
          <w:numId w:val="8"/>
        </w:numPr>
        <w:rPr>
          <w:rFonts w:ascii="Times New Roman" w:hAnsi="Times New Roman" w:cs="Times New Roman"/>
          <w:sz w:val="24"/>
          <w:szCs w:val="28"/>
        </w:rPr>
      </w:pPr>
      <w:r w:rsidRPr="006F75F9">
        <w:rPr>
          <w:rFonts w:ascii="Times New Roman" w:hAnsi="Times New Roman" w:cs="Times New Roman"/>
          <w:b/>
          <w:sz w:val="24"/>
          <w:szCs w:val="28"/>
        </w:rPr>
        <w:t xml:space="preserve">Vertebrate Animals – </w:t>
      </w:r>
      <w:r w:rsidRPr="006F75F9">
        <w:rPr>
          <w:rFonts w:ascii="Times New Roman" w:hAnsi="Times New Roman" w:cs="Times New Roman"/>
          <w:sz w:val="24"/>
          <w:szCs w:val="28"/>
        </w:rPr>
        <w:t>Projects involving vertebrate animals require the prior approval of a school-level Scientific Review Committee (SRC).</w:t>
      </w:r>
    </w:p>
    <w:p w14:paraId="6C395C94" w14:textId="77777777" w:rsidR="00F55376" w:rsidRPr="006F75F9" w:rsidRDefault="00F55376" w:rsidP="00F55376">
      <w:pPr>
        <w:pStyle w:val="ListParagraph"/>
        <w:numPr>
          <w:ilvl w:val="1"/>
          <w:numId w:val="8"/>
        </w:numPr>
        <w:rPr>
          <w:rFonts w:ascii="Times New Roman" w:hAnsi="Times New Roman" w:cs="Times New Roman"/>
          <w:sz w:val="24"/>
          <w:szCs w:val="28"/>
        </w:rPr>
      </w:pPr>
      <w:r w:rsidRPr="006F75F9">
        <w:rPr>
          <w:rFonts w:ascii="Times New Roman" w:hAnsi="Times New Roman" w:cs="Times New Roman"/>
          <w:b/>
          <w:sz w:val="24"/>
          <w:szCs w:val="28"/>
        </w:rPr>
        <w:t>Potentially Hazardous Biological Agents</w:t>
      </w:r>
      <w:r w:rsidRPr="006F75F9">
        <w:rPr>
          <w:rFonts w:ascii="Times New Roman" w:hAnsi="Times New Roman" w:cs="Times New Roman"/>
          <w:sz w:val="24"/>
          <w:szCs w:val="28"/>
        </w:rPr>
        <w:t xml:space="preserve"> – Projects involving potentially hazardous biological agents require the prior approval of a school-level SRC.</w:t>
      </w:r>
    </w:p>
    <w:p w14:paraId="6FA178C6" w14:textId="77777777" w:rsidR="00F55376" w:rsidRPr="006F75F9" w:rsidRDefault="00F55376" w:rsidP="00F55376">
      <w:pPr>
        <w:pStyle w:val="ListParagraph"/>
        <w:numPr>
          <w:ilvl w:val="1"/>
          <w:numId w:val="8"/>
        </w:numPr>
        <w:rPr>
          <w:rFonts w:ascii="Times New Roman" w:hAnsi="Times New Roman" w:cs="Times New Roman"/>
          <w:sz w:val="24"/>
          <w:szCs w:val="28"/>
        </w:rPr>
      </w:pPr>
      <w:r w:rsidRPr="006F75F9">
        <w:rPr>
          <w:rFonts w:ascii="Times New Roman" w:hAnsi="Times New Roman" w:cs="Times New Roman"/>
          <w:b/>
          <w:sz w:val="24"/>
          <w:szCs w:val="28"/>
        </w:rPr>
        <w:t>Hazardous Chemicals, Activities, and Devices</w:t>
      </w:r>
      <w:r w:rsidRPr="006F75F9">
        <w:rPr>
          <w:rFonts w:ascii="Times New Roman" w:hAnsi="Times New Roman" w:cs="Times New Roman"/>
          <w:sz w:val="24"/>
          <w:szCs w:val="28"/>
        </w:rPr>
        <w:t xml:space="preserve"> – Projects involving hazardous chemicals, activities, and devices require the approval of a Qualified Scientist.</w:t>
      </w:r>
    </w:p>
    <w:p w14:paraId="20A32A0F" w14:textId="77777777" w:rsidR="00F55376" w:rsidRPr="006F75F9" w:rsidRDefault="00F55376" w:rsidP="00F55376">
      <w:pPr>
        <w:rPr>
          <w:rFonts w:ascii="Times New Roman" w:hAnsi="Times New Roman" w:cs="Times New Roman"/>
          <w:sz w:val="24"/>
          <w:szCs w:val="28"/>
        </w:rPr>
      </w:pPr>
    </w:p>
    <w:p w14:paraId="2E914B1B" w14:textId="77777777" w:rsidR="00F55376" w:rsidRPr="006F75F9" w:rsidRDefault="00F55376" w:rsidP="00F55376">
      <w:pPr>
        <w:rPr>
          <w:rFonts w:ascii="Times New Roman" w:hAnsi="Times New Roman" w:cs="Times New Roman"/>
          <w:b/>
          <w:color w:val="FF0000"/>
          <w:sz w:val="28"/>
          <w:szCs w:val="28"/>
        </w:rPr>
      </w:pPr>
      <w:r w:rsidRPr="006F75F9">
        <w:rPr>
          <w:rFonts w:ascii="Times New Roman" w:hAnsi="Times New Roman" w:cs="Times New Roman"/>
          <w:b/>
          <w:color w:val="FF0000"/>
          <w:sz w:val="28"/>
          <w:szCs w:val="28"/>
        </w:rPr>
        <w:t>Display and Safety:</w:t>
      </w:r>
    </w:p>
    <w:p w14:paraId="16FB137E" w14:textId="77777777" w:rsidR="00124A5A" w:rsidRPr="006F75F9" w:rsidRDefault="00F55376" w:rsidP="00F55376">
      <w:pPr>
        <w:pStyle w:val="ListParagraph"/>
        <w:numPr>
          <w:ilvl w:val="0"/>
          <w:numId w:val="8"/>
        </w:numPr>
        <w:rPr>
          <w:rFonts w:ascii="Times New Roman" w:hAnsi="Times New Roman" w:cs="Times New Roman"/>
          <w:sz w:val="24"/>
          <w:szCs w:val="28"/>
        </w:rPr>
      </w:pPr>
      <w:r w:rsidRPr="006F75F9">
        <w:rPr>
          <w:rFonts w:ascii="Times New Roman" w:hAnsi="Times New Roman" w:cs="Times New Roman"/>
          <w:sz w:val="24"/>
          <w:szCs w:val="28"/>
        </w:rPr>
        <w:t>Please be aware th</w:t>
      </w:r>
      <w:r w:rsidR="00DA5C57" w:rsidRPr="006F75F9">
        <w:rPr>
          <w:rFonts w:ascii="Times New Roman" w:hAnsi="Times New Roman" w:cs="Times New Roman"/>
          <w:sz w:val="24"/>
          <w:szCs w:val="28"/>
        </w:rPr>
        <w:t>at the maximum size of project D</w:t>
      </w:r>
      <w:r w:rsidRPr="006F75F9">
        <w:rPr>
          <w:rFonts w:ascii="Times New Roman" w:hAnsi="Times New Roman" w:cs="Times New Roman"/>
          <w:sz w:val="24"/>
          <w:szCs w:val="28"/>
        </w:rPr>
        <w:t>epth (front to back)</w:t>
      </w:r>
      <w:r w:rsidR="00DA5C57" w:rsidRPr="006F75F9">
        <w:rPr>
          <w:rFonts w:ascii="Times New Roman" w:hAnsi="Times New Roman" w:cs="Times New Roman"/>
          <w:sz w:val="24"/>
          <w:szCs w:val="28"/>
        </w:rPr>
        <w:t>: 30 inches; Width (side to side): 48 inches; Height (table to top): 74 inches.</w:t>
      </w:r>
    </w:p>
    <w:p w14:paraId="39278398" w14:textId="139D54B5" w:rsidR="00DA5C57" w:rsidRDefault="00DA5C57" w:rsidP="00F55376">
      <w:pPr>
        <w:pStyle w:val="ListParagraph"/>
        <w:numPr>
          <w:ilvl w:val="0"/>
          <w:numId w:val="8"/>
        </w:numPr>
        <w:rPr>
          <w:rFonts w:ascii="Times New Roman" w:hAnsi="Times New Roman" w:cs="Times New Roman"/>
          <w:sz w:val="24"/>
          <w:szCs w:val="28"/>
        </w:rPr>
      </w:pPr>
      <w:r w:rsidRPr="006F75F9">
        <w:rPr>
          <w:rFonts w:ascii="Times New Roman" w:hAnsi="Times New Roman" w:cs="Times New Roman"/>
          <w:sz w:val="24"/>
          <w:szCs w:val="28"/>
        </w:rPr>
        <w:t>Please be aware when purchasing posters that the mechanism that supports the poster should conform to the maximum size limitations stated above. Maximum project sizes include all project materials, supports, and demonstrations for public and judges.</w:t>
      </w:r>
    </w:p>
    <w:p w14:paraId="15C76D56" w14:textId="73201707" w:rsidR="00411277" w:rsidRPr="006F75F9" w:rsidRDefault="00411277" w:rsidP="00F55376">
      <w:pPr>
        <w:pStyle w:val="ListParagraph"/>
        <w:numPr>
          <w:ilvl w:val="0"/>
          <w:numId w:val="8"/>
        </w:numPr>
        <w:rPr>
          <w:rFonts w:ascii="Times New Roman" w:hAnsi="Times New Roman" w:cs="Times New Roman"/>
          <w:sz w:val="24"/>
          <w:szCs w:val="28"/>
        </w:rPr>
      </w:pPr>
      <w:r>
        <w:rPr>
          <w:rFonts w:ascii="Times New Roman" w:hAnsi="Times New Roman" w:cs="Times New Roman"/>
          <w:sz w:val="24"/>
          <w:szCs w:val="28"/>
        </w:rPr>
        <w:t>***</w:t>
      </w:r>
      <w:r w:rsidR="00BF1352">
        <w:rPr>
          <w:rFonts w:ascii="Times New Roman" w:hAnsi="Times New Roman" w:cs="Times New Roman"/>
          <w:sz w:val="24"/>
          <w:szCs w:val="28"/>
        </w:rPr>
        <w:t>All guidelines for project size must be followed even though our Science Fairs are online this year.</w:t>
      </w:r>
    </w:p>
    <w:p w14:paraId="3BF02840" w14:textId="77777777" w:rsidR="007B53DB" w:rsidRPr="006F75F9" w:rsidRDefault="007B53DB" w:rsidP="00124A5A">
      <w:pPr>
        <w:rPr>
          <w:rFonts w:ascii="Times New Roman" w:hAnsi="Times New Roman" w:cs="Times New Roman"/>
          <w:color w:val="00B050"/>
          <w:sz w:val="28"/>
          <w:szCs w:val="28"/>
        </w:rPr>
      </w:pPr>
    </w:p>
    <w:p w14:paraId="0744E46A" w14:textId="77777777" w:rsidR="00124A5A" w:rsidRPr="006F75F9" w:rsidRDefault="00124A5A" w:rsidP="00124A5A">
      <w:pPr>
        <w:rPr>
          <w:rFonts w:ascii="Times New Roman" w:hAnsi="Times New Roman" w:cs="Times New Roman"/>
          <w:color w:val="000000" w:themeColor="text1"/>
          <w:sz w:val="28"/>
          <w:szCs w:val="28"/>
        </w:rPr>
      </w:pPr>
      <w:r w:rsidRPr="006F75F9">
        <w:rPr>
          <w:rFonts w:ascii="Times New Roman" w:hAnsi="Times New Roman" w:cs="Times New Roman"/>
          <w:b/>
          <w:color w:val="FF0000"/>
          <w:sz w:val="28"/>
          <w:szCs w:val="28"/>
        </w:rPr>
        <w:t>Payment</w:t>
      </w:r>
      <w:r w:rsidR="00A367CB" w:rsidRPr="006F75F9">
        <w:rPr>
          <w:rFonts w:ascii="Times New Roman" w:hAnsi="Times New Roman" w:cs="Times New Roman"/>
          <w:b/>
          <w:color w:val="FF0000"/>
          <w:sz w:val="28"/>
          <w:szCs w:val="28"/>
        </w:rPr>
        <w:t>:</w:t>
      </w:r>
    </w:p>
    <w:p w14:paraId="78FB5CB8" w14:textId="77777777" w:rsidR="00124A5A" w:rsidRPr="006F75F9" w:rsidRDefault="00124A5A" w:rsidP="00124A5A">
      <w:pPr>
        <w:pStyle w:val="ListParagraph"/>
        <w:numPr>
          <w:ilvl w:val="0"/>
          <w:numId w:val="2"/>
        </w:numPr>
        <w:rPr>
          <w:rFonts w:ascii="Times New Roman" w:hAnsi="Times New Roman" w:cs="Times New Roman"/>
          <w:color w:val="000000" w:themeColor="text1"/>
          <w:sz w:val="24"/>
          <w:szCs w:val="28"/>
        </w:rPr>
      </w:pPr>
      <w:r w:rsidRPr="006F75F9">
        <w:rPr>
          <w:rFonts w:ascii="Times New Roman" w:hAnsi="Times New Roman" w:cs="Times New Roman"/>
          <w:color w:val="000000" w:themeColor="text1"/>
          <w:sz w:val="24"/>
          <w:szCs w:val="28"/>
        </w:rPr>
        <w:t xml:space="preserve">Nicholls State University is not capable of accepting online payment. </w:t>
      </w:r>
    </w:p>
    <w:p w14:paraId="5E20F11C" w14:textId="53E900CD" w:rsidR="00124A5A" w:rsidRPr="00CF3930" w:rsidRDefault="00124A5A" w:rsidP="00124A5A">
      <w:pPr>
        <w:pStyle w:val="ListParagraph"/>
        <w:numPr>
          <w:ilvl w:val="0"/>
          <w:numId w:val="2"/>
        </w:numPr>
        <w:rPr>
          <w:rFonts w:ascii="Times New Roman" w:hAnsi="Times New Roman" w:cs="Times New Roman"/>
          <w:color w:val="000000" w:themeColor="text1"/>
          <w:sz w:val="24"/>
          <w:szCs w:val="28"/>
        </w:rPr>
      </w:pPr>
      <w:r w:rsidRPr="006F75F9">
        <w:rPr>
          <w:rFonts w:ascii="Times New Roman" w:hAnsi="Times New Roman" w:cs="Times New Roman"/>
          <w:b/>
          <w:color w:val="000000" w:themeColor="text1"/>
          <w:sz w:val="24"/>
          <w:szCs w:val="28"/>
        </w:rPr>
        <w:t xml:space="preserve">We ask that payment be delivered to the Office of Continuing Education in 125 Elkins Hall </w:t>
      </w:r>
      <w:r w:rsidR="00CF3930">
        <w:rPr>
          <w:rFonts w:ascii="Times New Roman" w:hAnsi="Times New Roman" w:cs="Times New Roman"/>
          <w:b/>
          <w:color w:val="000000" w:themeColor="text1"/>
          <w:sz w:val="24"/>
          <w:szCs w:val="28"/>
        </w:rPr>
        <w:t xml:space="preserve">or mailed to the following address </w:t>
      </w:r>
      <w:r w:rsidRPr="006F75F9">
        <w:rPr>
          <w:rFonts w:ascii="Times New Roman" w:hAnsi="Times New Roman" w:cs="Times New Roman"/>
          <w:b/>
          <w:color w:val="000000" w:themeColor="text1"/>
          <w:sz w:val="24"/>
          <w:szCs w:val="28"/>
        </w:rPr>
        <w:t xml:space="preserve">along with a hard copy of each project </w:t>
      </w:r>
      <w:r w:rsidR="00CF3930">
        <w:rPr>
          <w:rFonts w:ascii="Times New Roman" w:hAnsi="Times New Roman" w:cs="Times New Roman"/>
          <w:b/>
          <w:color w:val="000000" w:themeColor="text1"/>
          <w:sz w:val="24"/>
          <w:szCs w:val="28"/>
        </w:rPr>
        <w:t>Registration</w:t>
      </w:r>
      <w:r w:rsidRPr="006F75F9">
        <w:rPr>
          <w:rFonts w:ascii="Times New Roman" w:hAnsi="Times New Roman" w:cs="Times New Roman"/>
          <w:b/>
          <w:color w:val="000000" w:themeColor="text1"/>
          <w:sz w:val="24"/>
          <w:szCs w:val="28"/>
        </w:rPr>
        <w:t xml:space="preserve"> form</w:t>
      </w:r>
      <w:r w:rsidR="00D730FB">
        <w:rPr>
          <w:rFonts w:ascii="Times New Roman" w:hAnsi="Times New Roman" w:cs="Times New Roman"/>
          <w:b/>
          <w:color w:val="000000" w:themeColor="text1"/>
          <w:sz w:val="24"/>
          <w:szCs w:val="28"/>
        </w:rPr>
        <w:t xml:space="preserve"> and Approval Form 1B</w:t>
      </w:r>
      <w:r w:rsidR="00CF3930">
        <w:rPr>
          <w:rFonts w:ascii="Times New Roman" w:hAnsi="Times New Roman" w:cs="Times New Roman"/>
          <w:b/>
          <w:color w:val="000000" w:themeColor="text1"/>
          <w:sz w:val="24"/>
          <w:szCs w:val="28"/>
        </w:rPr>
        <w:t>:</w:t>
      </w:r>
    </w:p>
    <w:p w14:paraId="3A62FCC0" w14:textId="117DCDDD" w:rsidR="00CF3930" w:rsidRPr="00CF3930" w:rsidRDefault="00CF3930" w:rsidP="00CF3930">
      <w:pPr>
        <w:pStyle w:val="ListParagraph"/>
        <w:ind w:left="1530"/>
        <w:rPr>
          <w:rFonts w:ascii="Times New Roman" w:hAnsi="Times New Roman" w:cs="Times New Roman"/>
          <w:b/>
          <w:color w:val="000000" w:themeColor="text1"/>
          <w:sz w:val="24"/>
          <w:szCs w:val="28"/>
        </w:rPr>
      </w:pPr>
      <w:r>
        <w:rPr>
          <w:rFonts w:ascii="Times New Roman" w:hAnsi="Times New Roman" w:cs="Times New Roman"/>
          <w:color w:val="000000" w:themeColor="text1"/>
          <w:sz w:val="24"/>
          <w:szCs w:val="28"/>
        </w:rPr>
        <w:tab/>
      </w:r>
      <w:r w:rsidRPr="00CF3930">
        <w:rPr>
          <w:rFonts w:ascii="Times New Roman" w:hAnsi="Times New Roman" w:cs="Times New Roman"/>
          <w:b/>
          <w:color w:val="000000" w:themeColor="text1"/>
          <w:sz w:val="24"/>
          <w:szCs w:val="28"/>
        </w:rPr>
        <w:t>Nicholls State University</w:t>
      </w:r>
    </w:p>
    <w:p w14:paraId="0287291F" w14:textId="77777777" w:rsidR="00CF3930" w:rsidRPr="00CF3930" w:rsidRDefault="00CF3930" w:rsidP="00CF3930">
      <w:pPr>
        <w:pStyle w:val="ListParagraph"/>
        <w:ind w:left="1530"/>
        <w:rPr>
          <w:rFonts w:ascii="Times New Roman" w:hAnsi="Times New Roman" w:cs="Times New Roman"/>
          <w:b/>
          <w:color w:val="000000" w:themeColor="text1"/>
          <w:sz w:val="24"/>
          <w:szCs w:val="28"/>
        </w:rPr>
      </w:pPr>
      <w:r w:rsidRPr="00CF3930">
        <w:rPr>
          <w:rFonts w:ascii="Times New Roman" w:hAnsi="Times New Roman" w:cs="Times New Roman"/>
          <w:b/>
          <w:color w:val="000000" w:themeColor="text1"/>
          <w:sz w:val="24"/>
          <w:szCs w:val="28"/>
        </w:rPr>
        <w:tab/>
        <w:t>Continuing Education</w:t>
      </w:r>
    </w:p>
    <w:p w14:paraId="164135CC" w14:textId="77777777" w:rsidR="00CF3930" w:rsidRPr="00CF3930" w:rsidRDefault="00CF3930" w:rsidP="00CF3930">
      <w:pPr>
        <w:pStyle w:val="ListParagraph"/>
        <w:ind w:left="1530"/>
        <w:rPr>
          <w:rFonts w:ascii="Times New Roman" w:hAnsi="Times New Roman" w:cs="Times New Roman"/>
          <w:b/>
          <w:color w:val="000000" w:themeColor="text1"/>
          <w:sz w:val="24"/>
          <w:szCs w:val="28"/>
        </w:rPr>
      </w:pPr>
      <w:r w:rsidRPr="00CF3930">
        <w:rPr>
          <w:rFonts w:ascii="Times New Roman" w:hAnsi="Times New Roman" w:cs="Times New Roman"/>
          <w:b/>
          <w:color w:val="000000" w:themeColor="text1"/>
          <w:sz w:val="24"/>
          <w:szCs w:val="28"/>
        </w:rPr>
        <w:tab/>
        <w:t>P.O. Box 2119</w:t>
      </w:r>
    </w:p>
    <w:p w14:paraId="66189817" w14:textId="224F5B19" w:rsidR="00CF3930" w:rsidRPr="00CF3930" w:rsidRDefault="00CF3930" w:rsidP="00CF3930">
      <w:pPr>
        <w:pStyle w:val="ListParagraph"/>
        <w:ind w:left="1530"/>
        <w:rPr>
          <w:rFonts w:ascii="Times New Roman" w:hAnsi="Times New Roman" w:cs="Times New Roman"/>
          <w:b/>
          <w:color w:val="000000" w:themeColor="text1"/>
          <w:sz w:val="24"/>
          <w:szCs w:val="28"/>
        </w:rPr>
      </w:pPr>
      <w:r w:rsidRPr="00CF3930">
        <w:rPr>
          <w:rFonts w:ascii="Times New Roman" w:hAnsi="Times New Roman" w:cs="Times New Roman"/>
          <w:b/>
          <w:color w:val="000000" w:themeColor="text1"/>
          <w:sz w:val="24"/>
          <w:szCs w:val="28"/>
        </w:rPr>
        <w:tab/>
        <w:t>Thibodaux, LA 70310</w:t>
      </w:r>
    </w:p>
    <w:p w14:paraId="30CE9929" w14:textId="496F893F" w:rsidR="00124A5A" w:rsidRPr="006F75F9" w:rsidRDefault="00124A5A" w:rsidP="00124A5A">
      <w:pPr>
        <w:pStyle w:val="ListParagraph"/>
        <w:numPr>
          <w:ilvl w:val="0"/>
          <w:numId w:val="3"/>
        </w:numPr>
        <w:rPr>
          <w:rFonts w:ascii="Times New Roman" w:hAnsi="Times New Roman" w:cs="Times New Roman"/>
          <w:color w:val="000000" w:themeColor="text1"/>
          <w:sz w:val="24"/>
          <w:szCs w:val="28"/>
        </w:rPr>
      </w:pPr>
      <w:r w:rsidRPr="006F75F9">
        <w:rPr>
          <w:rFonts w:ascii="Times New Roman" w:hAnsi="Times New Roman" w:cs="Times New Roman"/>
          <w:color w:val="000000" w:themeColor="text1"/>
          <w:sz w:val="24"/>
          <w:szCs w:val="28"/>
        </w:rPr>
        <w:t xml:space="preserve">If we do not receive a hard copy of the </w:t>
      </w:r>
      <w:r w:rsidR="00CF3930">
        <w:rPr>
          <w:rFonts w:ascii="Times New Roman" w:hAnsi="Times New Roman" w:cs="Times New Roman"/>
          <w:color w:val="000000" w:themeColor="text1"/>
          <w:sz w:val="24"/>
          <w:szCs w:val="28"/>
        </w:rPr>
        <w:t>Registration</w:t>
      </w:r>
      <w:r w:rsidRPr="006F75F9">
        <w:rPr>
          <w:rFonts w:ascii="Times New Roman" w:hAnsi="Times New Roman" w:cs="Times New Roman"/>
          <w:color w:val="000000" w:themeColor="text1"/>
          <w:sz w:val="24"/>
          <w:szCs w:val="28"/>
        </w:rPr>
        <w:t xml:space="preserve"> form, we will not submit any information for the judging process.</w:t>
      </w:r>
    </w:p>
    <w:p w14:paraId="00D69982" w14:textId="77777777" w:rsidR="00141349" w:rsidRPr="006F75F9" w:rsidRDefault="00141349" w:rsidP="00124A5A">
      <w:pPr>
        <w:pStyle w:val="ListParagraph"/>
        <w:numPr>
          <w:ilvl w:val="0"/>
          <w:numId w:val="3"/>
        </w:numPr>
        <w:rPr>
          <w:rFonts w:ascii="Times New Roman" w:hAnsi="Times New Roman" w:cs="Times New Roman"/>
          <w:color w:val="000000" w:themeColor="text1"/>
          <w:sz w:val="24"/>
          <w:szCs w:val="28"/>
        </w:rPr>
      </w:pPr>
      <w:r w:rsidRPr="006F75F9">
        <w:rPr>
          <w:rFonts w:ascii="Times New Roman" w:hAnsi="Times New Roman" w:cs="Times New Roman"/>
          <w:b/>
          <w:color w:val="000000" w:themeColor="text1"/>
          <w:sz w:val="24"/>
          <w:szCs w:val="28"/>
        </w:rPr>
        <w:t>**Payment cannot be accepted through em</w:t>
      </w:r>
      <w:bookmarkStart w:id="0" w:name="_GoBack"/>
      <w:bookmarkEnd w:id="0"/>
      <w:r w:rsidRPr="006F75F9">
        <w:rPr>
          <w:rFonts w:ascii="Times New Roman" w:hAnsi="Times New Roman" w:cs="Times New Roman"/>
          <w:b/>
          <w:color w:val="000000" w:themeColor="text1"/>
          <w:sz w:val="24"/>
          <w:szCs w:val="28"/>
        </w:rPr>
        <w:t>ail or any other online service.</w:t>
      </w:r>
    </w:p>
    <w:p w14:paraId="43CBBB03" w14:textId="77777777" w:rsidR="00141349" w:rsidRPr="006F75F9" w:rsidRDefault="00141349" w:rsidP="00141349">
      <w:pPr>
        <w:rPr>
          <w:rFonts w:ascii="Times New Roman" w:hAnsi="Times New Roman" w:cs="Times New Roman"/>
          <w:color w:val="000000" w:themeColor="text1"/>
          <w:sz w:val="24"/>
          <w:szCs w:val="28"/>
        </w:rPr>
      </w:pPr>
    </w:p>
    <w:p w14:paraId="79D23110" w14:textId="77777777" w:rsidR="007B53DB" w:rsidRPr="006F75F9" w:rsidRDefault="007B53DB" w:rsidP="00141349">
      <w:pPr>
        <w:rPr>
          <w:rFonts w:ascii="Times New Roman" w:hAnsi="Times New Roman" w:cs="Times New Roman"/>
          <w:b/>
          <w:color w:val="FF0000"/>
          <w:sz w:val="28"/>
          <w:szCs w:val="28"/>
        </w:rPr>
      </w:pPr>
      <w:r w:rsidRPr="006F75F9">
        <w:rPr>
          <w:rFonts w:ascii="Times New Roman" w:hAnsi="Times New Roman" w:cs="Times New Roman"/>
          <w:b/>
          <w:color w:val="FF0000"/>
          <w:sz w:val="28"/>
          <w:szCs w:val="28"/>
        </w:rPr>
        <w:t>Reminders:</w:t>
      </w:r>
    </w:p>
    <w:p w14:paraId="0FB1295A" w14:textId="77777777" w:rsidR="007B53DB" w:rsidRPr="006F75F9" w:rsidRDefault="007B53DB" w:rsidP="007B53DB">
      <w:pPr>
        <w:pStyle w:val="ListParagraph"/>
        <w:numPr>
          <w:ilvl w:val="0"/>
          <w:numId w:val="9"/>
        </w:numPr>
        <w:rPr>
          <w:rFonts w:ascii="Times New Roman" w:hAnsi="Times New Roman" w:cs="Times New Roman"/>
          <w:sz w:val="24"/>
          <w:szCs w:val="28"/>
        </w:rPr>
      </w:pPr>
      <w:r w:rsidRPr="006F75F9">
        <w:rPr>
          <w:rFonts w:ascii="Times New Roman" w:hAnsi="Times New Roman" w:cs="Times New Roman"/>
          <w:sz w:val="24"/>
          <w:szCs w:val="28"/>
        </w:rPr>
        <w:t>All graphs, charts, backgrounds, and pictures must be properly credited. Photos of those other than the participant must have signed release with copy at competition. If under 18, parent must also sign.</w:t>
      </w:r>
    </w:p>
    <w:p w14:paraId="1A8C22F6" w14:textId="77777777" w:rsidR="007B53DB" w:rsidRPr="006F75F9" w:rsidRDefault="007B53DB" w:rsidP="007B53DB">
      <w:pPr>
        <w:pStyle w:val="ListParagraph"/>
        <w:numPr>
          <w:ilvl w:val="0"/>
          <w:numId w:val="9"/>
        </w:numPr>
        <w:rPr>
          <w:rFonts w:ascii="Times New Roman" w:hAnsi="Times New Roman" w:cs="Times New Roman"/>
          <w:sz w:val="24"/>
          <w:szCs w:val="28"/>
        </w:rPr>
      </w:pPr>
      <w:r w:rsidRPr="006F75F9">
        <w:rPr>
          <w:rFonts w:ascii="Times New Roman" w:hAnsi="Times New Roman" w:cs="Times New Roman"/>
          <w:sz w:val="24"/>
          <w:szCs w:val="28"/>
        </w:rPr>
        <w:t>No acknowledgements allowed on boards such as those thanking schools, teachers, or anyone else. No school grade level to be listed on board.</w:t>
      </w:r>
    </w:p>
    <w:p w14:paraId="0D25F2DD" w14:textId="77777777" w:rsidR="007B53DB" w:rsidRPr="006F75F9" w:rsidRDefault="007B53DB" w:rsidP="007B53DB">
      <w:pPr>
        <w:pStyle w:val="ListParagraph"/>
        <w:numPr>
          <w:ilvl w:val="0"/>
          <w:numId w:val="9"/>
        </w:numPr>
        <w:rPr>
          <w:rFonts w:ascii="Times New Roman" w:hAnsi="Times New Roman" w:cs="Times New Roman"/>
          <w:sz w:val="24"/>
          <w:szCs w:val="28"/>
        </w:rPr>
      </w:pPr>
      <w:r w:rsidRPr="006F75F9">
        <w:rPr>
          <w:rFonts w:ascii="Times New Roman" w:hAnsi="Times New Roman" w:cs="Times New Roman"/>
          <w:sz w:val="24"/>
          <w:szCs w:val="28"/>
        </w:rPr>
        <w:lastRenderedPageBreak/>
        <w:t>Official abstract form must be displayed on table, but the term abstract cannot be used on the board nor the abstract itself.</w:t>
      </w:r>
    </w:p>
    <w:p w14:paraId="03E2C44F" w14:textId="77777777" w:rsidR="007B53DB" w:rsidRPr="006F75F9" w:rsidRDefault="007B53DB" w:rsidP="007B53DB">
      <w:pPr>
        <w:pStyle w:val="ListParagraph"/>
        <w:numPr>
          <w:ilvl w:val="0"/>
          <w:numId w:val="9"/>
        </w:numPr>
        <w:rPr>
          <w:rFonts w:ascii="Times New Roman" w:hAnsi="Times New Roman" w:cs="Times New Roman"/>
          <w:sz w:val="24"/>
          <w:szCs w:val="28"/>
        </w:rPr>
      </w:pPr>
      <w:r w:rsidRPr="006F75F9">
        <w:rPr>
          <w:rFonts w:ascii="Times New Roman" w:hAnsi="Times New Roman" w:cs="Times New Roman"/>
          <w:sz w:val="24"/>
          <w:szCs w:val="28"/>
        </w:rPr>
        <w:t>Continuation projects – Title must include duration of research and minimal reference to previous years’ work may be shown without any specific date being displayed.</w:t>
      </w:r>
    </w:p>
    <w:p w14:paraId="2D91AAC5" w14:textId="77777777" w:rsidR="007B53DB" w:rsidRPr="006F75F9" w:rsidRDefault="007B53DB" w:rsidP="007B53DB">
      <w:pPr>
        <w:pStyle w:val="ListParagraph"/>
        <w:numPr>
          <w:ilvl w:val="0"/>
          <w:numId w:val="9"/>
        </w:numPr>
        <w:rPr>
          <w:rFonts w:ascii="Times New Roman" w:hAnsi="Times New Roman" w:cs="Times New Roman"/>
          <w:sz w:val="24"/>
          <w:szCs w:val="28"/>
        </w:rPr>
      </w:pPr>
      <w:r w:rsidRPr="006F75F9">
        <w:rPr>
          <w:rFonts w:ascii="Times New Roman" w:hAnsi="Times New Roman" w:cs="Times New Roman"/>
          <w:sz w:val="24"/>
          <w:szCs w:val="28"/>
        </w:rPr>
        <w:t>Please note that boxes checked on abstract referring to forms must be checked and forms displayed (Form 1C, Form 7).</w:t>
      </w:r>
    </w:p>
    <w:p w14:paraId="48511784" w14:textId="77777777" w:rsidR="007B53DB" w:rsidRPr="006F75F9" w:rsidRDefault="00446B3D" w:rsidP="007B53DB">
      <w:pPr>
        <w:pStyle w:val="ListParagraph"/>
        <w:numPr>
          <w:ilvl w:val="0"/>
          <w:numId w:val="9"/>
        </w:numPr>
        <w:rPr>
          <w:rFonts w:ascii="Times New Roman" w:hAnsi="Times New Roman" w:cs="Times New Roman"/>
          <w:sz w:val="24"/>
          <w:szCs w:val="28"/>
        </w:rPr>
      </w:pPr>
      <w:r w:rsidRPr="006F75F9">
        <w:rPr>
          <w:rFonts w:ascii="Times New Roman" w:hAnsi="Times New Roman" w:cs="Times New Roman"/>
          <w:sz w:val="24"/>
          <w:szCs w:val="28"/>
        </w:rPr>
        <w:t>Additional forms required at their project, but not displayed are Checklist for Adult Sponsor (1), Student Checklist (1A), and Research Plan and Approval Form (1B).</w:t>
      </w:r>
    </w:p>
    <w:p w14:paraId="69FFF586" w14:textId="77777777" w:rsidR="00446B3D" w:rsidRPr="006F75F9" w:rsidRDefault="00446B3D" w:rsidP="007B53DB">
      <w:pPr>
        <w:pStyle w:val="ListParagraph"/>
        <w:numPr>
          <w:ilvl w:val="0"/>
          <w:numId w:val="9"/>
        </w:numPr>
        <w:rPr>
          <w:rFonts w:ascii="Times New Roman" w:hAnsi="Times New Roman" w:cs="Times New Roman"/>
          <w:sz w:val="24"/>
          <w:szCs w:val="28"/>
        </w:rPr>
      </w:pPr>
      <w:r w:rsidRPr="006F75F9">
        <w:rPr>
          <w:rFonts w:ascii="Times New Roman" w:hAnsi="Times New Roman" w:cs="Times New Roman"/>
          <w:sz w:val="24"/>
          <w:szCs w:val="28"/>
        </w:rPr>
        <w:t>NOTE: All students or a teacher present at competition should have their own original forms. LSEF is not responsible for make copies of forms on file.</w:t>
      </w:r>
    </w:p>
    <w:p w14:paraId="1B7AF5F7" w14:textId="77777777" w:rsidR="00446B3D" w:rsidRPr="006F75F9" w:rsidRDefault="00446B3D" w:rsidP="007B53DB">
      <w:pPr>
        <w:pStyle w:val="ListParagraph"/>
        <w:numPr>
          <w:ilvl w:val="0"/>
          <w:numId w:val="9"/>
        </w:numPr>
        <w:rPr>
          <w:rFonts w:ascii="Times New Roman" w:hAnsi="Times New Roman" w:cs="Times New Roman"/>
          <w:sz w:val="24"/>
          <w:szCs w:val="28"/>
        </w:rPr>
      </w:pPr>
      <w:r w:rsidRPr="006F75F9">
        <w:rPr>
          <w:rFonts w:ascii="Times New Roman" w:hAnsi="Times New Roman" w:cs="Times New Roman"/>
          <w:sz w:val="24"/>
          <w:szCs w:val="28"/>
        </w:rPr>
        <w:t>Students will no longer be allowed computer display only. Project must now accompany with a board. No project can be set up and clear D&amp;S without a display board and must adhere to D&amp;S rules.</w:t>
      </w:r>
    </w:p>
    <w:p w14:paraId="573AC7DD" w14:textId="77777777" w:rsidR="00446B3D" w:rsidRPr="006F75F9" w:rsidRDefault="00446B3D" w:rsidP="007B53DB">
      <w:pPr>
        <w:pStyle w:val="ListParagraph"/>
        <w:numPr>
          <w:ilvl w:val="0"/>
          <w:numId w:val="9"/>
        </w:numPr>
        <w:rPr>
          <w:rFonts w:ascii="Times New Roman" w:hAnsi="Times New Roman" w:cs="Times New Roman"/>
          <w:sz w:val="24"/>
          <w:szCs w:val="28"/>
        </w:rPr>
      </w:pPr>
      <w:r w:rsidRPr="006F75F9">
        <w:rPr>
          <w:rFonts w:ascii="Times New Roman" w:hAnsi="Times New Roman" w:cs="Times New Roman"/>
          <w:sz w:val="24"/>
          <w:szCs w:val="28"/>
        </w:rPr>
        <w:t>All participants awarded slots to Intel ISEF should have their boards approved by their regional director before shipment to ensure issues are cleared (for ISEF affiliated fairs).</w:t>
      </w:r>
    </w:p>
    <w:p w14:paraId="05125FE7" w14:textId="128D263B" w:rsidR="00446B3D" w:rsidRDefault="00446B3D" w:rsidP="00446B3D">
      <w:pPr>
        <w:pStyle w:val="ListParagraph"/>
        <w:numPr>
          <w:ilvl w:val="0"/>
          <w:numId w:val="9"/>
        </w:numPr>
        <w:rPr>
          <w:rFonts w:ascii="Times New Roman" w:hAnsi="Times New Roman" w:cs="Times New Roman"/>
          <w:sz w:val="24"/>
          <w:szCs w:val="28"/>
        </w:rPr>
      </w:pPr>
      <w:r w:rsidRPr="006F75F9">
        <w:rPr>
          <w:rFonts w:ascii="Times New Roman" w:hAnsi="Times New Roman" w:cs="Times New Roman"/>
          <w:sz w:val="24"/>
          <w:szCs w:val="28"/>
        </w:rPr>
        <w:t>Any project with a component that will be demonstrated by the participant must be demonstrated only within the confines of the participant’s booth. When not being demonstrated, the component plus the project must not exceed the maximum size dimensions for a project.</w:t>
      </w:r>
    </w:p>
    <w:p w14:paraId="4C005AB5" w14:textId="2BF33A07" w:rsidR="00324CCB" w:rsidRPr="006F75F9" w:rsidRDefault="00324CCB" w:rsidP="00446B3D">
      <w:pPr>
        <w:pStyle w:val="ListParagraph"/>
        <w:numPr>
          <w:ilvl w:val="0"/>
          <w:numId w:val="9"/>
        </w:numPr>
        <w:rPr>
          <w:rFonts w:ascii="Times New Roman" w:hAnsi="Times New Roman" w:cs="Times New Roman"/>
          <w:sz w:val="24"/>
          <w:szCs w:val="28"/>
        </w:rPr>
      </w:pPr>
      <w:r>
        <w:rPr>
          <w:rFonts w:ascii="Times New Roman" w:hAnsi="Times New Roman" w:cs="Times New Roman"/>
          <w:sz w:val="24"/>
          <w:szCs w:val="28"/>
        </w:rPr>
        <w:t>Continuing Education Office Fax Number: (985)-448-4444.</w:t>
      </w:r>
    </w:p>
    <w:sectPr w:rsidR="00324CCB" w:rsidRPr="006F7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265"/>
    <w:multiLevelType w:val="hybridMultilevel"/>
    <w:tmpl w:val="EE32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03929"/>
    <w:multiLevelType w:val="hybridMultilevel"/>
    <w:tmpl w:val="4A9E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E6A65"/>
    <w:multiLevelType w:val="hybridMultilevel"/>
    <w:tmpl w:val="C00E5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06312"/>
    <w:multiLevelType w:val="hybridMultilevel"/>
    <w:tmpl w:val="2578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57D4"/>
    <w:multiLevelType w:val="hybridMultilevel"/>
    <w:tmpl w:val="6C74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B3D8A"/>
    <w:multiLevelType w:val="hybridMultilevel"/>
    <w:tmpl w:val="5196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50D2C"/>
    <w:multiLevelType w:val="hybridMultilevel"/>
    <w:tmpl w:val="25F22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571AD"/>
    <w:multiLevelType w:val="hybridMultilevel"/>
    <w:tmpl w:val="6EA4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133CE"/>
    <w:multiLevelType w:val="hybridMultilevel"/>
    <w:tmpl w:val="3CA4C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0206C"/>
    <w:multiLevelType w:val="hybridMultilevel"/>
    <w:tmpl w:val="DFC2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62585"/>
    <w:multiLevelType w:val="hybridMultilevel"/>
    <w:tmpl w:val="3072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8"/>
  </w:num>
  <w:num w:numId="6">
    <w:abstractNumId w:val="6"/>
  </w:num>
  <w:num w:numId="7">
    <w:abstractNumId w:val="7"/>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1A"/>
    <w:rsid w:val="000B7951"/>
    <w:rsid w:val="000D263C"/>
    <w:rsid w:val="000D39DE"/>
    <w:rsid w:val="000E3389"/>
    <w:rsid w:val="00124A5A"/>
    <w:rsid w:val="001336C9"/>
    <w:rsid w:val="00141349"/>
    <w:rsid w:val="00167C7A"/>
    <w:rsid w:val="00186F54"/>
    <w:rsid w:val="001A2633"/>
    <w:rsid w:val="001F5022"/>
    <w:rsid w:val="002327F0"/>
    <w:rsid w:val="0028222B"/>
    <w:rsid w:val="002B5D54"/>
    <w:rsid w:val="00311D1A"/>
    <w:rsid w:val="00324CCB"/>
    <w:rsid w:val="00411277"/>
    <w:rsid w:val="00421338"/>
    <w:rsid w:val="00446B3D"/>
    <w:rsid w:val="004A2A1D"/>
    <w:rsid w:val="004D0B4B"/>
    <w:rsid w:val="004D7608"/>
    <w:rsid w:val="005473CD"/>
    <w:rsid w:val="006B4597"/>
    <w:rsid w:val="006F75F9"/>
    <w:rsid w:val="007B53DB"/>
    <w:rsid w:val="007C76B5"/>
    <w:rsid w:val="007D70F7"/>
    <w:rsid w:val="008851D3"/>
    <w:rsid w:val="008C53F5"/>
    <w:rsid w:val="008D1376"/>
    <w:rsid w:val="00923962"/>
    <w:rsid w:val="00995238"/>
    <w:rsid w:val="009C1B78"/>
    <w:rsid w:val="00A367CB"/>
    <w:rsid w:val="00A667E4"/>
    <w:rsid w:val="00B323EC"/>
    <w:rsid w:val="00BA514B"/>
    <w:rsid w:val="00BE17AE"/>
    <w:rsid w:val="00BF1352"/>
    <w:rsid w:val="00C32782"/>
    <w:rsid w:val="00C72152"/>
    <w:rsid w:val="00C90F93"/>
    <w:rsid w:val="00CA10B4"/>
    <w:rsid w:val="00CD6C1F"/>
    <w:rsid w:val="00CF3930"/>
    <w:rsid w:val="00D730FB"/>
    <w:rsid w:val="00DA5C57"/>
    <w:rsid w:val="00EB5D38"/>
    <w:rsid w:val="00EC3594"/>
    <w:rsid w:val="00F55376"/>
    <w:rsid w:val="00FB1718"/>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B703"/>
  <w15:chartTrackingRefBased/>
  <w15:docId w15:val="{E9CFC50D-BF03-4D2A-8630-D4AE3D3C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1A"/>
    <w:pPr>
      <w:ind w:left="720"/>
      <w:contextualSpacing/>
    </w:pPr>
  </w:style>
  <w:style w:type="character" w:styleId="Hyperlink">
    <w:name w:val="Hyperlink"/>
    <w:basedOn w:val="DefaultParagraphFont"/>
    <w:uiPriority w:val="99"/>
    <w:unhideWhenUsed/>
    <w:rsid w:val="00311D1A"/>
    <w:rPr>
      <w:color w:val="0563C1" w:themeColor="hyperlink"/>
      <w:u w:val="single"/>
    </w:rPr>
  </w:style>
  <w:style w:type="character" w:styleId="UnresolvedMention">
    <w:name w:val="Unresolved Mention"/>
    <w:basedOn w:val="DefaultParagraphFont"/>
    <w:uiPriority w:val="99"/>
    <w:semiHidden/>
    <w:unhideWhenUsed/>
    <w:rsid w:val="000D39DE"/>
    <w:rPr>
      <w:color w:val="605E5C"/>
      <w:shd w:val="clear" w:color="auto" w:fill="E1DFDD"/>
    </w:rPr>
  </w:style>
  <w:style w:type="character" w:styleId="FollowedHyperlink">
    <w:name w:val="FollowedHyperlink"/>
    <w:basedOn w:val="DefaultParagraphFont"/>
    <w:uiPriority w:val="99"/>
    <w:semiHidden/>
    <w:unhideWhenUsed/>
    <w:rsid w:val="00995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58809">
      <w:bodyDiv w:val="1"/>
      <w:marLeft w:val="0"/>
      <w:marRight w:val="0"/>
      <w:marTop w:val="0"/>
      <w:marBottom w:val="0"/>
      <w:divBdr>
        <w:top w:val="none" w:sz="0" w:space="0" w:color="auto"/>
        <w:left w:val="none" w:sz="0" w:space="0" w:color="auto"/>
        <w:bottom w:val="none" w:sz="0" w:space="0" w:color="auto"/>
        <w:right w:val="none" w:sz="0" w:space="0" w:color="auto"/>
      </w:divBdr>
    </w:div>
    <w:div w:id="1958680374">
      <w:bodyDiv w:val="1"/>
      <w:marLeft w:val="0"/>
      <w:marRight w:val="0"/>
      <w:marTop w:val="0"/>
      <w:marBottom w:val="0"/>
      <w:divBdr>
        <w:top w:val="none" w:sz="0" w:space="0" w:color="auto"/>
        <w:left w:val="none" w:sz="0" w:space="0" w:color="auto"/>
        <w:bottom w:val="none" w:sz="0" w:space="0" w:color="auto"/>
        <w:right w:val="none" w:sz="0" w:space="0" w:color="auto"/>
      </w:divBdr>
    </w:div>
    <w:div w:id="19659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etyforscience.org/isef/categories-and-subcategories/" TargetMode="External"/><Relationship Id="rId13" Type="http://schemas.openxmlformats.org/officeDocument/2006/relationships/hyperlink" Target="mailto:continuing.ed@nicholls.edu" TargetMode="External"/><Relationship Id="rId3" Type="http://schemas.openxmlformats.org/officeDocument/2006/relationships/styles" Target="styles.xml"/><Relationship Id="rId7" Type="http://schemas.openxmlformats.org/officeDocument/2006/relationships/hyperlink" Target="mailto:continuing.ed@nicholls.edu" TargetMode="External"/><Relationship Id="rId12" Type="http://schemas.openxmlformats.org/officeDocument/2006/relationships/hyperlink" Target="mailto:liz.mccurry@nicholl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z.mccurry@nicholls.edu" TargetMode="External"/><Relationship Id="rId11" Type="http://schemas.openxmlformats.org/officeDocument/2006/relationships/hyperlink" Target="https://youtu.be/VtF2AgFSLA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D8JV3w4TOVw" TargetMode="External"/><Relationship Id="rId4" Type="http://schemas.openxmlformats.org/officeDocument/2006/relationships/settings" Target="settings.xml"/><Relationship Id="rId9" Type="http://schemas.openxmlformats.org/officeDocument/2006/relationships/hyperlink" Target="https://www.nicholls.edu/continuing-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0096-C5C1-1C41-81A2-A0B880D3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llundy1</dc:creator>
  <cp:keywords/>
  <dc:description/>
  <cp:lastModifiedBy>Lane Lundy</cp:lastModifiedBy>
  <cp:revision>82</cp:revision>
  <dcterms:created xsi:type="dcterms:W3CDTF">2020-10-15T15:42:00Z</dcterms:created>
  <dcterms:modified xsi:type="dcterms:W3CDTF">2020-10-20T14:50:00Z</dcterms:modified>
</cp:coreProperties>
</file>