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8AE" w:rsidRDefault="000058AE">
      <w:r w:rsidRPr="000058AE">
        <w:rPr>
          <w:noProof/>
        </w:rPr>
        <w:drawing>
          <wp:inline distT="0" distB="0" distL="0" distR="0">
            <wp:extent cx="5943600" cy="7240270"/>
            <wp:effectExtent l="19050" t="0" r="0" b="0"/>
            <wp:docPr id="1" name="Picture 2" descr="Banner FinAid Manu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inAid Manual cover.jpg"/>
                    <pic:cNvPicPr/>
                  </pic:nvPicPr>
                  <pic:blipFill>
                    <a:blip r:embed="rId8" cstate="print"/>
                    <a:stretch>
                      <a:fillRect/>
                    </a:stretch>
                  </pic:blipFill>
                  <pic:spPr>
                    <a:xfrm>
                      <a:off x="0" y="0"/>
                      <a:ext cx="5943600" cy="7240270"/>
                    </a:xfrm>
                    <a:prstGeom prst="rect">
                      <a:avLst/>
                    </a:prstGeom>
                  </pic:spPr>
                </pic:pic>
              </a:graphicData>
            </a:graphic>
          </wp:inline>
        </w:drawing>
      </w:r>
    </w:p>
    <w:p w:rsidR="000058AE" w:rsidRDefault="000058AE">
      <w:r>
        <w:br w:type="page"/>
      </w:r>
    </w:p>
    <w:p w:rsidR="005E1EA2" w:rsidRPr="005E1EA2" w:rsidRDefault="005E1EA2" w:rsidP="005E1EA2">
      <w:pPr>
        <w:pStyle w:val="NoSpacing"/>
        <w:jc w:val="center"/>
        <w:rPr>
          <w:sz w:val="32"/>
          <w:szCs w:val="32"/>
        </w:rPr>
      </w:pPr>
      <w:r w:rsidRPr="005E1EA2">
        <w:rPr>
          <w:sz w:val="32"/>
          <w:szCs w:val="32"/>
        </w:rPr>
        <w:lastRenderedPageBreak/>
        <w:t>SUPERVISOR MANUAL</w:t>
      </w:r>
    </w:p>
    <w:p w:rsidR="00A934F3" w:rsidRDefault="000058AE" w:rsidP="005E1EA2">
      <w:pPr>
        <w:pStyle w:val="NoSpacing"/>
        <w:jc w:val="center"/>
        <w:rPr>
          <w:sz w:val="32"/>
          <w:szCs w:val="32"/>
        </w:rPr>
      </w:pPr>
      <w:r w:rsidRPr="005E1EA2">
        <w:rPr>
          <w:sz w:val="32"/>
          <w:szCs w:val="32"/>
        </w:rPr>
        <w:t>INTRODUCTION</w:t>
      </w:r>
    </w:p>
    <w:p w:rsidR="005E1EA2" w:rsidRPr="005E1EA2" w:rsidRDefault="005E1EA2" w:rsidP="005E1EA2">
      <w:pPr>
        <w:pStyle w:val="NoSpacing"/>
        <w:jc w:val="center"/>
        <w:rPr>
          <w:sz w:val="32"/>
          <w:szCs w:val="32"/>
        </w:rPr>
      </w:pPr>
    </w:p>
    <w:p w:rsidR="000058AE" w:rsidRDefault="000058AE" w:rsidP="000058AE">
      <w:pPr>
        <w:rPr>
          <w:rFonts w:ascii="Arial" w:hAnsi="Arial" w:cs="Arial"/>
          <w:sz w:val="24"/>
          <w:szCs w:val="24"/>
        </w:rPr>
      </w:pPr>
      <w:r>
        <w:rPr>
          <w:rFonts w:ascii="Arial" w:hAnsi="Arial" w:cs="Arial"/>
          <w:sz w:val="24"/>
          <w:szCs w:val="24"/>
        </w:rPr>
        <w:t>This manual was developed by Nicholls State University Student Employment Office to assist student employee supervisors at the University in understanding and becoming proficient with the approvals of web time entry.  It is revised periodically to include helpful information for the campus as it becomes available.</w:t>
      </w:r>
    </w:p>
    <w:p w:rsidR="000058AE" w:rsidRDefault="000058AE" w:rsidP="000058AE">
      <w:pPr>
        <w:rPr>
          <w:rFonts w:ascii="Arial" w:hAnsi="Arial" w:cs="Arial"/>
          <w:sz w:val="24"/>
          <w:szCs w:val="24"/>
        </w:rPr>
      </w:pPr>
      <w:r>
        <w:rPr>
          <w:rFonts w:ascii="Arial" w:hAnsi="Arial" w:cs="Arial"/>
          <w:sz w:val="24"/>
          <w:szCs w:val="24"/>
        </w:rPr>
        <w:t xml:space="preserve">Web time entry is the time keeping method for most student employees at Nicholls State University. Students will be responsible </w:t>
      </w:r>
      <w:r w:rsidR="003A5B78">
        <w:rPr>
          <w:rFonts w:ascii="Arial" w:hAnsi="Arial" w:cs="Arial"/>
          <w:sz w:val="24"/>
          <w:szCs w:val="24"/>
        </w:rPr>
        <w:t>for</w:t>
      </w:r>
      <w:r>
        <w:rPr>
          <w:rFonts w:ascii="Arial" w:hAnsi="Arial" w:cs="Arial"/>
          <w:sz w:val="24"/>
          <w:szCs w:val="24"/>
        </w:rPr>
        <w:t xml:space="preserve"> entering and submitting their hours every pay period.  The supervisor will then be responsible for approving the time sheet. Once the hours have been approved, the time sheet will then be processed by the Student Employment Office.</w:t>
      </w:r>
      <w:r w:rsidR="00C30CF0">
        <w:rPr>
          <w:rFonts w:ascii="Arial" w:hAnsi="Arial" w:cs="Arial"/>
          <w:sz w:val="24"/>
          <w:szCs w:val="24"/>
        </w:rPr>
        <w:t xml:space="preserve"> </w:t>
      </w:r>
      <w:r w:rsidR="003C6382">
        <w:rPr>
          <w:rFonts w:ascii="Arial" w:hAnsi="Arial" w:cs="Arial"/>
          <w:sz w:val="24"/>
          <w:szCs w:val="24"/>
        </w:rPr>
        <w:t>Submitting time for app</w:t>
      </w:r>
      <w:r w:rsidR="00C30CF0">
        <w:rPr>
          <w:rFonts w:ascii="Arial" w:hAnsi="Arial" w:cs="Arial"/>
          <w:sz w:val="24"/>
          <w:szCs w:val="24"/>
        </w:rPr>
        <w:t xml:space="preserve">roval must occur by 5:00 p.m. </w:t>
      </w:r>
      <w:r w:rsidR="007809F7">
        <w:rPr>
          <w:rFonts w:ascii="Arial" w:hAnsi="Arial" w:cs="Arial"/>
          <w:sz w:val="24"/>
          <w:szCs w:val="24"/>
        </w:rPr>
        <w:t>one</w:t>
      </w:r>
      <w:r w:rsidR="00C30CF0">
        <w:rPr>
          <w:rFonts w:ascii="Arial" w:hAnsi="Arial" w:cs="Arial"/>
          <w:sz w:val="24"/>
          <w:szCs w:val="24"/>
        </w:rPr>
        <w:t xml:space="preserve"> busin</w:t>
      </w:r>
      <w:r w:rsidR="007809F7">
        <w:rPr>
          <w:rFonts w:ascii="Arial" w:hAnsi="Arial" w:cs="Arial"/>
          <w:sz w:val="24"/>
          <w:szCs w:val="24"/>
        </w:rPr>
        <w:t>ess day</w:t>
      </w:r>
      <w:r w:rsidR="00C30CF0">
        <w:rPr>
          <w:rFonts w:ascii="Arial" w:hAnsi="Arial" w:cs="Arial"/>
          <w:sz w:val="24"/>
          <w:szCs w:val="24"/>
        </w:rPr>
        <w:t xml:space="preserve"> after the end of the pay period unless otherwise notified by the Student Employment Office.</w:t>
      </w:r>
      <w:r w:rsidR="003C6382">
        <w:rPr>
          <w:rFonts w:ascii="Arial" w:hAnsi="Arial" w:cs="Arial"/>
          <w:sz w:val="24"/>
          <w:szCs w:val="24"/>
        </w:rPr>
        <w:t xml:space="preserve"> Approval should take place as soon as possible after this deadline.</w:t>
      </w:r>
    </w:p>
    <w:p w:rsidR="00D47D53" w:rsidRDefault="00D47D53" w:rsidP="000058AE">
      <w:pPr>
        <w:rPr>
          <w:rFonts w:ascii="Arial" w:hAnsi="Arial" w:cs="Arial"/>
          <w:sz w:val="24"/>
          <w:szCs w:val="24"/>
        </w:rPr>
      </w:pPr>
      <w:r>
        <w:rPr>
          <w:rFonts w:ascii="Arial" w:hAnsi="Arial" w:cs="Arial"/>
          <w:sz w:val="24"/>
          <w:szCs w:val="24"/>
        </w:rPr>
        <w:t>Student employees’ time sheets will not appear in Employee Self Service until all appointment paperwork has been completed. Student employees should not begin working until supervisors receive the yellow copy of the student’s award letter. Request for Student Employee Authorization Forms should be sent up to two weeks prior to the student employee’s start date to ensure the student’s position is assigned in Banner when the student begins working.</w:t>
      </w:r>
    </w:p>
    <w:p w:rsidR="000058AE" w:rsidRDefault="000058AE" w:rsidP="000058AE">
      <w:pPr>
        <w:rPr>
          <w:rFonts w:ascii="Arial" w:hAnsi="Arial" w:cs="Arial"/>
          <w:sz w:val="24"/>
          <w:szCs w:val="24"/>
        </w:rPr>
      </w:pPr>
      <w:r>
        <w:rPr>
          <w:rFonts w:ascii="Arial" w:hAnsi="Arial" w:cs="Arial"/>
          <w:sz w:val="24"/>
          <w:szCs w:val="24"/>
        </w:rPr>
        <w:t xml:space="preserve">While this information is intended to be a tool to increase the </w:t>
      </w:r>
      <w:r w:rsidR="007809F7">
        <w:rPr>
          <w:rFonts w:ascii="Arial" w:hAnsi="Arial" w:cs="Arial"/>
          <w:sz w:val="24"/>
          <w:szCs w:val="24"/>
        </w:rPr>
        <w:t>supervisors</w:t>
      </w:r>
      <w:r>
        <w:rPr>
          <w:rFonts w:ascii="Arial" w:hAnsi="Arial" w:cs="Arial"/>
          <w:sz w:val="24"/>
          <w:szCs w:val="24"/>
        </w:rPr>
        <w:t xml:space="preserve"> understanding of the various features of web time entry it is no way intended to address unique situations and/or questions concerning web time entry. For this purpose, supervisors are encouraged to contact any member of the Student Employment Office staff for assistance.</w:t>
      </w:r>
    </w:p>
    <w:p w:rsidR="000058AE" w:rsidRDefault="000058AE" w:rsidP="000058AE">
      <w:pPr>
        <w:rPr>
          <w:rFonts w:ascii="Arial" w:hAnsi="Arial" w:cs="Arial"/>
          <w:sz w:val="24"/>
          <w:szCs w:val="24"/>
        </w:rPr>
      </w:pPr>
      <w:r>
        <w:rPr>
          <w:rFonts w:ascii="Arial" w:hAnsi="Arial" w:cs="Arial"/>
          <w:sz w:val="24"/>
          <w:szCs w:val="24"/>
        </w:rPr>
        <w:t xml:space="preserve">If you have any questions concerning web time entry, please feel free to contact with Rachel </w:t>
      </w:r>
      <w:proofErr w:type="spellStart"/>
      <w:r>
        <w:rPr>
          <w:rFonts w:ascii="Arial" w:hAnsi="Arial" w:cs="Arial"/>
          <w:sz w:val="24"/>
          <w:szCs w:val="24"/>
        </w:rPr>
        <w:t>Babin</w:t>
      </w:r>
      <w:proofErr w:type="spellEnd"/>
      <w:r>
        <w:rPr>
          <w:rFonts w:ascii="Arial" w:hAnsi="Arial" w:cs="Arial"/>
          <w:sz w:val="24"/>
          <w:szCs w:val="24"/>
        </w:rPr>
        <w:t xml:space="preserve"> at (985)449-7176 or Cathy </w:t>
      </w:r>
      <w:proofErr w:type="spellStart"/>
      <w:r>
        <w:rPr>
          <w:rFonts w:ascii="Arial" w:hAnsi="Arial" w:cs="Arial"/>
          <w:sz w:val="24"/>
          <w:szCs w:val="24"/>
        </w:rPr>
        <w:t>Arcement</w:t>
      </w:r>
      <w:proofErr w:type="spellEnd"/>
      <w:r>
        <w:rPr>
          <w:rFonts w:ascii="Arial" w:hAnsi="Arial" w:cs="Arial"/>
          <w:sz w:val="24"/>
          <w:szCs w:val="24"/>
        </w:rPr>
        <w:t xml:space="preserve"> at (985)448-4043.</w:t>
      </w:r>
    </w:p>
    <w:p w:rsidR="000058AE" w:rsidRDefault="000058AE" w:rsidP="000058AE">
      <w:pPr>
        <w:pStyle w:val="NoSpacing"/>
        <w:jc w:val="center"/>
        <w:rPr>
          <w:rFonts w:ascii="Arial" w:hAnsi="Arial" w:cs="Arial"/>
          <w:sz w:val="24"/>
          <w:szCs w:val="24"/>
        </w:rPr>
      </w:pPr>
      <w:r w:rsidRPr="00332DA3">
        <w:rPr>
          <w:rFonts w:ascii="Arial" w:hAnsi="Arial" w:cs="Arial"/>
          <w:sz w:val="24"/>
          <w:szCs w:val="24"/>
        </w:rPr>
        <w:t>Student Employment Office</w:t>
      </w:r>
    </w:p>
    <w:p w:rsidR="000058AE" w:rsidRDefault="000058AE" w:rsidP="000058AE">
      <w:pPr>
        <w:pStyle w:val="NoSpacing"/>
        <w:jc w:val="center"/>
        <w:rPr>
          <w:rFonts w:ascii="Arial" w:hAnsi="Arial" w:cs="Arial"/>
          <w:sz w:val="24"/>
          <w:szCs w:val="24"/>
        </w:rPr>
      </w:pPr>
      <w:r>
        <w:rPr>
          <w:rFonts w:ascii="Arial" w:hAnsi="Arial" w:cs="Arial"/>
          <w:sz w:val="24"/>
          <w:szCs w:val="24"/>
        </w:rPr>
        <w:t>Otto Candies Hall</w:t>
      </w:r>
    </w:p>
    <w:p w:rsidR="000058AE" w:rsidRDefault="000058AE" w:rsidP="000058AE">
      <w:pPr>
        <w:pStyle w:val="NoSpacing"/>
        <w:jc w:val="center"/>
        <w:rPr>
          <w:rFonts w:ascii="Arial" w:hAnsi="Arial" w:cs="Arial"/>
          <w:sz w:val="24"/>
          <w:szCs w:val="24"/>
        </w:rPr>
      </w:pPr>
      <w:r>
        <w:rPr>
          <w:rFonts w:ascii="Arial" w:hAnsi="Arial" w:cs="Arial"/>
          <w:sz w:val="24"/>
          <w:szCs w:val="24"/>
        </w:rPr>
        <w:t>Phone: (985) 448-4043</w:t>
      </w:r>
    </w:p>
    <w:p w:rsidR="000058AE" w:rsidRDefault="000058AE" w:rsidP="000058AE">
      <w:pPr>
        <w:pStyle w:val="NoSpacing"/>
        <w:jc w:val="center"/>
        <w:rPr>
          <w:rFonts w:ascii="Arial" w:hAnsi="Arial" w:cs="Arial"/>
          <w:sz w:val="24"/>
          <w:szCs w:val="24"/>
        </w:rPr>
      </w:pPr>
      <w:r>
        <w:rPr>
          <w:rFonts w:ascii="Arial" w:hAnsi="Arial" w:cs="Arial"/>
          <w:sz w:val="24"/>
          <w:szCs w:val="24"/>
        </w:rPr>
        <w:t>Fax: (985) 448-4124</w:t>
      </w:r>
    </w:p>
    <w:p w:rsidR="000058AE" w:rsidRDefault="000058AE" w:rsidP="000058AE">
      <w:pPr>
        <w:pStyle w:val="NoSpacing"/>
        <w:jc w:val="center"/>
        <w:rPr>
          <w:rFonts w:ascii="Arial" w:hAnsi="Arial" w:cs="Arial"/>
          <w:sz w:val="24"/>
          <w:szCs w:val="24"/>
        </w:rPr>
      </w:pPr>
      <w:r>
        <w:rPr>
          <w:rFonts w:ascii="Arial" w:hAnsi="Arial" w:cs="Arial"/>
          <w:sz w:val="24"/>
          <w:szCs w:val="24"/>
        </w:rPr>
        <w:t xml:space="preserve">Hours: 8:00 am to 4:30 pm </w:t>
      </w:r>
    </w:p>
    <w:p w:rsidR="000058AE" w:rsidRDefault="000058AE" w:rsidP="000058AE">
      <w:pPr>
        <w:pStyle w:val="NoSpacing"/>
        <w:jc w:val="center"/>
        <w:rPr>
          <w:rFonts w:ascii="Arial" w:hAnsi="Arial" w:cs="Arial"/>
          <w:sz w:val="24"/>
          <w:szCs w:val="24"/>
        </w:rPr>
      </w:pPr>
      <w:r>
        <w:rPr>
          <w:rFonts w:ascii="Arial" w:hAnsi="Arial" w:cs="Arial"/>
          <w:sz w:val="24"/>
          <w:szCs w:val="24"/>
        </w:rPr>
        <w:t>Monday through Friday</w:t>
      </w:r>
    </w:p>
    <w:p w:rsidR="000058AE" w:rsidRDefault="000058AE" w:rsidP="000058AE">
      <w:pPr>
        <w:rPr>
          <w:rFonts w:ascii="Arial" w:hAnsi="Arial" w:cs="Arial"/>
          <w:sz w:val="24"/>
          <w:szCs w:val="24"/>
        </w:rPr>
      </w:pPr>
      <w:r>
        <w:rPr>
          <w:rFonts w:ascii="Arial" w:hAnsi="Arial" w:cs="Arial"/>
          <w:sz w:val="24"/>
          <w:szCs w:val="24"/>
        </w:rPr>
        <w:br w:type="page"/>
      </w:r>
    </w:p>
    <w:p w:rsidR="000058AE" w:rsidRDefault="000058AE" w:rsidP="000058AE">
      <w:pPr>
        <w:jc w:val="center"/>
        <w:rPr>
          <w:sz w:val="28"/>
          <w:szCs w:val="28"/>
        </w:rPr>
      </w:pPr>
      <w:r w:rsidRPr="00351888">
        <w:rPr>
          <w:sz w:val="28"/>
          <w:szCs w:val="28"/>
        </w:rPr>
        <w:lastRenderedPageBreak/>
        <w:t>TABLE OF CONTENTS</w:t>
      </w:r>
    </w:p>
    <w:p w:rsidR="005E1EA2" w:rsidRDefault="005E1EA2" w:rsidP="000058AE">
      <w:pPr>
        <w:jc w:val="center"/>
        <w:rPr>
          <w:sz w:val="28"/>
          <w:szCs w:val="28"/>
        </w:rPr>
      </w:pPr>
    </w:p>
    <w:p w:rsidR="005E1EA2" w:rsidRDefault="005E1EA2" w:rsidP="005E1EA2">
      <w:pPr>
        <w:pStyle w:val="NoSpacing"/>
        <w:tabs>
          <w:tab w:val="right" w:leader="dot" w:pos="7920"/>
        </w:tabs>
        <w:jc w:val="center"/>
        <w:rPr>
          <w:rFonts w:ascii="Arial" w:hAnsi="Arial" w:cs="Arial"/>
          <w:sz w:val="24"/>
          <w:szCs w:val="24"/>
        </w:rPr>
      </w:pPr>
      <w:r w:rsidRPr="005E1EA2">
        <w:rPr>
          <w:rFonts w:ascii="Arial" w:hAnsi="Arial" w:cs="Arial"/>
          <w:sz w:val="24"/>
          <w:szCs w:val="24"/>
        </w:rPr>
        <w:t xml:space="preserve">Logging into </w:t>
      </w:r>
      <w:r w:rsidR="008F1667">
        <w:rPr>
          <w:rFonts w:ascii="Arial" w:hAnsi="Arial" w:cs="Arial"/>
          <w:sz w:val="24"/>
          <w:szCs w:val="24"/>
        </w:rPr>
        <w:t>Banner</w:t>
      </w:r>
      <w:r w:rsidRPr="005E1EA2">
        <w:rPr>
          <w:rFonts w:ascii="Arial" w:hAnsi="Arial" w:cs="Arial"/>
          <w:sz w:val="24"/>
          <w:szCs w:val="24"/>
        </w:rPr>
        <w:t xml:space="preserve"> Self Service</w:t>
      </w:r>
      <w:r>
        <w:rPr>
          <w:rFonts w:ascii="Arial" w:hAnsi="Arial" w:cs="Arial"/>
          <w:sz w:val="24"/>
          <w:szCs w:val="24"/>
        </w:rPr>
        <w:tab/>
        <w:t>3</w:t>
      </w:r>
    </w:p>
    <w:p w:rsidR="005E1EA2" w:rsidRDefault="005E1EA2" w:rsidP="005E1EA2">
      <w:pPr>
        <w:pStyle w:val="NoSpacing"/>
        <w:tabs>
          <w:tab w:val="right" w:leader="dot" w:pos="7920"/>
        </w:tabs>
        <w:jc w:val="center"/>
        <w:rPr>
          <w:rFonts w:ascii="Arial" w:hAnsi="Arial" w:cs="Arial"/>
          <w:sz w:val="24"/>
          <w:szCs w:val="24"/>
        </w:rPr>
      </w:pPr>
      <w:r>
        <w:rPr>
          <w:rFonts w:ascii="Arial" w:hAnsi="Arial" w:cs="Arial"/>
          <w:sz w:val="24"/>
          <w:szCs w:val="24"/>
        </w:rPr>
        <w:t>Viewing Students’ Time Sheets</w:t>
      </w:r>
      <w:r>
        <w:rPr>
          <w:rFonts w:ascii="Arial" w:hAnsi="Arial" w:cs="Arial"/>
          <w:sz w:val="24"/>
          <w:szCs w:val="24"/>
        </w:rPr>
        <w:tab/>
        <w:t>3</w:t>
      </w:r>
    </w:p>
    <w:p w:rsidR="005E1EA2" w:rsidRDefault="005E1EA2" w:rsidP="005E1EA2">
      <w:pPr>
        <w:pStyle w:val="NoSpacing"/>
        <w:tabs>
          <w:tab w:val="right" w:leader="dot" w:pos="7920"/>
        </w:tabs>
        <w:jc w:val="center"/>
        <w:rPr>
          <w:rFonts w:ascii="Arial" w:hAnsi="Arial" w:cs="Arial"/>
          <w:sz w:val="24"/>
          <w:szCs w:val="24"/>
        </w:rPr>
      </w:pPr>
      <w:r>
        <w:rPr>
          <w:rFonts w:ascii="Arial" w:hAnsi="Arial" w:cs="Arial"/>
          <w:sz w:val="24"/>
          <w:szCs w:val="24"/>
        </w:rPr>
        <w:t>Returni</w:t>
      </w:r>
      <w:r w:rsidR="004868EC">
        <w:rPr>
          <w:rFonts w:ascii="Arial" w:hAnsi="Arial" w:cs="Arial"/>
          <w:sz w:val="24"/>
          <w:szCs w:val="24"/>
        </w:rPr>
        <w:t>ng a Time Sheet for Correction</w:t>
      </w:r>
      <w:r w:rsidR="004868EC">
        <w:rPr>
          <w:rFonts w:ascii="Arial" w:hAnsi="Arial" w:cs="Arial"/>
          <w:sz w:val="24"/>
          <w:szCs w:val="24"/>
        </w:rPr>
        <w:tab/>
        <w:t>8</w:t>
      </w:r>
    </w:p>
    <w:p w:rsidR="005E1EA2" w:rsidRDefault="004868EC" w:rsidP="005E1EA2">
      <w:pPr>
        <w:pStyle w:val="NoSpacing"/>
        <w:tabs>
          <w:tab w:val="right" w:leader="dot" w:pos="7920"/>
        </w:tabs>
        <w:jc w:val="center"/>
        <w:rPr>
          <w:rFonts w:ascii="Arial" w:hAnsi="Arial" w:cs="Arial"/>
          <w:sz w:val="24"/>
          <w:szCs w:val="24"/>
        </w:rPr>
      </w:pPr>
      <w:r>
        <w:rPr>
          <w:rFonts w:ascii="Arial" w:hAnsi="Arial" w:cs="Arial"/>
          <w:sz w:val="24"/>
          <w:szCs w:val="24"/>
        </w:rPr>
        <w:t>Approving a Time Sheet</w:t>
      </w:r>
      <w:r>
        <w:rPr>
          <w:rFonts w:ascii="Arial" w:hAnsi="Arial" w:cs="Arial"/>
          <w:sz w:val="24"/>
          <w:szCs w:val="24"/>
        </w:rPr>
        <w:tab/>
        <w:t>8</w:t>
      </w:r>
    </w:p>
    <w:p w:rsidR="000515C2" w:rsidRDefault="004868EC" w:rsidP="005E1EA2">
      <w:pPr>
        <w:pStyle w:val="NoSpacing"/>
        <w:tabs>
          <w:tab w:val="right" w:leader="dot" w:pos="7920"/>
        </w:tabs>
        <w:jc w:val="center"/>
        <w:rPr>
          <w:rFonts w:ascii="Arial" w:hAnsi="Arial" w:cs="Arial"/>
          <w:sz w:val="24"/>
          <w:szCs w:val="24"/>
        </w:rPr>
      </w:pPr>
      <w:r>
        <w:rPr>
          <w:rFonts w:ascii="Arial" w:hAnsi="Arial" w:cs="Arial"/>
          <w:sz w:val="24"/>
          <w:szCs w:val="24"/>
        </w:rPr>
        <w:t>Return Time</w:t>
      </w:r>
      <w:r>
        <w:rPr>
          <w:rFonts w:ascii="Arial" w:hAnsi="Arial" w:cs="Arial"/>
          <w:sz w:val="24"/>
          <w:szCs w:val="24"/>
        </w:rPr>
        <w:tab/>
        <w:t>9</w:t>
      </w:r>
    </w:p>
    <w:p w:rsidR="005E1EA2" w:rsidRDefault="000515C2" w:rsidP="005E1EA2">
      <w:pPr>
        <w:pStyle w:val="NoSpacing"/>
        <w:tabs>
          <w:tab w:val="right" w:leader="dot" w:pos="7920"/>
        </w:tabs>
        <w:jc w:val="center"/>
        <w:rPr>
          <w:rFonts w:ascii="Arial" w:hAnsi="Arial" w:cs="Arial"/>
          <w:sz w:val="24"/>
          <w:szCs w:val="24"/>
        </w:rPr>
      </w:pPr>
      <w:r>
        <w:rPr>
          <w:rFonts w:ascii="Arial" w:hAnsi="Arial" w:cs="Arial"/>
          <w:sz w:val="24"/>
          <w:szCs w:val="24"/>
        </w:rPr>
        <w:t>Creating A Proxy</w:t>
      </w:r>
      <w:r>
        <w:rPr>
          <w:rFonts w:ascii="Arial" w:hAnsi="Arial" w:cs="Arial"/>
          <w:sz w:val="24"/>
          <w:szCs w:val="24"/>
        </w:rPr>
        <w:tab/>
      </w:r>
      <w:r w:rsidR="004868EC">
        <w:rPr>
          <w:rFonts w:ascii="Arial" w:hAnsi="Arial" w:cs="Arial"/>
          <w:sz w:val="24"/>
          <w:szCs w:val="24"/>
        </w:rPr>
        <w:t>10</w:t>
      </w:r>
    </w:p>
    <w:p w:rsidR="005E1EA2" w:rsidRPr="005E1EA2" w:rsidRDefault="000515C2" w:rsidP="005E1EA2">
      <w:pPr>
        <w:pStyle w:val="NoSpacing"/>
        <w:tabs>
          <w:tab w:val="right" w:leader="dot" w:pos="7920"/>
        </w:tabs>
        <w:jc w:val="center"/>
        <w:rPr>
          <w:rFonts w:ascii="Arial" w:hAnsi="Arial" w:cs="Arial"/>
          <w:sz w:val="24"/>
          <w:szCs w:val="24"/>
        </w:rPr>
      </w:pPr>
      <w:r>
        <w:rPr>
          <w:rFonts w:ascii="Arial" w:hAnsi="Arial" w:cs="Arial"/>
          <w:sz w:val="24"/>
          <w:szCs w:val="24"/>
        </w:rPr>
        <w:t>Logging Out</w:t>
      </w:r>
      <w:r>
        <w:rPr>
          <w:rFonts w:ascii="Arial" w:hAnsi="Arial" w:cs="Arial"/>
          <w:sz w:val="24"/>
          <w:szCs w:val="24"/>
        </w:rPr>
        <w:tab/>
      </w:r>
      <w:r w:rsidR="004868EC">
        <w:rPr>
          <w:rFonts w:ascii="Arial" w:hAnsi="Arial" w:cs="Arial"/>
          <w:sz w:val="24"/>
          <w:szCs w:val="24"/>
        </w:rPr>
        <w:t>11</w:t>
      </w:r>
    </w:p>
    <w:p w:rsidR="000058AE" w:rsidRDefault="000058AE" w:rsidP="005E1EA2">
      <w:pPr>
        <w:tabs>
          <w:tab w:val="right" w:leader="dot" w:pos="7920"/>
        </w:tabs>
        <w:rPr>
          <w:sz w:val="24"/>
          <w:szCs w:val="24"/>
        </w:rPr>
      </w:pPr>
      <w:r>
        <w:rPr>
          <w:sz w:val="24"/>
          <w:szCs w:val="24"/>
        </w:rPr>
        <w:br w:type="page"/>
      </w:r>
    </w:p>
    <w:p w:rsidR="000058AE" w:rsidRPr="009B415C" w:rsidRDefault="000058AE" w:rsidP="009B415C">
      <w:pPr>
        <w:pStyle w:val="NoSpacing"/>
        <w:jc w:val="center"/>
        <w:rPr>
          <w:rFonts w:ascii="Arial" w:hAnsi="Arial" w:cs="Arial"/>
          <w:sz w:val="28"/>
          <w:szCs w:val="28"/>
        </w:rPr>
      </w:pPr>
      <w:r w:rsidRPr="009B415C">
        <w:rPr>
          <w:rFonts w:ascii="Arial" w:hAnsi="Arial" w:cs="Arial"/>
          <w:sz w:val="28"/>
          <w:szCs w:val="28"/>
        </w:rPr>
        <w:lastRenderedPageBreak/>
        <w:t xml:space="preserve">LOGGING INTO </w:t>
      </w:r>
      <w:r w:rsidR="00735A60">
        <w:rPr>
          <w:rFonts w:ascii="Arial" w:hAnsi="Arial" w:cs="Arial"/>
          <w:sz w:val="28"/>
          <w:szCs w:val="28"/>
        </w:rPr>
        <w:t>BANNER</w:t>
      </w:r>
      <w:r w:rsidRPr="009B415C">
        <w:rPr>
          <w:rFonts w:ascii="Arial" w:hAnsi="Arial" w:cs="Arial"/>
          <w:sz w:val="28"/>
          <w:szCs w:val="28"/>
        </w:rPr>
        <w:t xml:space="preserve"> SELF SERVICE</w:t>
      </w:r>
    </w:p>
    <w:p w:rsidR="000058AE" w:rsidRDefault="000058AE" w:rsidP="000058AE">
      <w:pPr>
        <w:pStyle w:val="ListParagraph"/>
        <w:numPr>
          <w:ilvl w:val="0"/>
          <w:numId w:val="1"/>
        </w:numPr>
        <w:rPr>
          <w:rFonts w:ascii="Arial" w:hAnsi="Arial" w:cs="Arial"/>
          <w:sz w:val="24"/>
          <w:szCs w:val="24"/>
        </w:rPr>
      </w:pPr>
      <w:r>
        <w:rPr>
          <w:rFonts w:ascii="Arial" w:hAnsi="Arial" w:cs="Arial"/>
          <w:sz w:val="24"/>
          <w:szCs w:val="24"/>
        </w:rPr>
        <w:t xml:space="preserve">Navigate to </w:t>
      </w:r>
      <w:r w:rsidR="00811436">
        <w:rPr>
          <w:rFonts w:ascii="Arial" w:hAnsi="Arial" w:cs="Arial"/>
          <w:sz w:val="24"/>
          <w:szCs w:val="24"/>
        </w:rPr>
        <w:t>www.nicholls.edu/finaid/student-employment</w:t>
      </w:r>
    </w:p>
    <w:p w:rsidR="000058AE" w:rsidRDefault="000058AE" w:rsidP="000058AE">
      <w:pPr>
        <w:pStyle w:val="ListParagraph"/>
        <w:numPr>
          <w:ilvl w:val="0"/>
          <w:numId w:val="1"/>
        </w:numPr>
        <w:rPr>
          <w:rFonts w:ascii="Arial" w:hAnsi="Arial" w:cs="Arial"/>
          <w:sz w:val="24"/>
          <w:szCs w:val="24"/>
        </w:rPr>
      </w:pPr>
      <w:r>
        <w:rPr>
          <w:rFonts w:ascii="Arial" w:hAnsi="Arial" w:cs="Arial"/>
          <w:sz w:val="24"/>
          <w:szCs w:val="24"/>
        </w:rPr>
        <w:t>Select ‘</w:t>
      </w:r>
      <w:r w:rsidR="00811436">
        <w:rPr>
          <w:rFonts w:ascii="Arial" w:hAnsi="Arial" w:cs="Arial"/>
          <w:sz w:val="24"/>
          <w:szCs w:val="24"/>
        </w:rPr>
        <w:t>Click here for Web Time Entry and Check Stubs</w:t>
      </w:r>
      <w:r>
        <w:rPr>
          <w:rFonts w:ascii="Arial" w:hAnsi="Arial" w:cs="Arial"/>
          <w:sz w:val="24"/>
          <w:szCs w:val="24"/>
        </w:rPr>
        <w:t xml:space="preserve">’ </w:t>
      </w:r>
      <w:r w:rsidR="00811436">
        <w:rPr>
          <w:rFonts w:ascii="Arial" w:hAnsi="Arial" w:cs="Arial"/>
          <w:sz w:val="24"/>
          <w:szCs w:val="24"/>
        </w:rPr>
        <w:t>on the right side of the page</w:t>
      </w:r>
      <w:r>
        <w:rPr>
          <w:rFonts w:ascii="Arial" w:hAnsi="Arial" w:cs="Arial"/>
          <w:sz w:val="24"/>
          <w:szCs w:val="24"/>
        </w:rPr>
        <w:t>.</w:t>
      </w:r>
    </w:p>
    <w:p w:rsidR="000058AE" w:rsidRDefault="000058AE" w:rsidP="000058AE">
      <w:pPr>
        <w:pStyle w:val="ListParagraph"/>
        <w:numPr>
          <w:ilvl w:val="0"/>
          <w:numId w:val="1"/>
        </w:numPr>
        <w:rPr>
          <w:rFonts w:ascii="Arial" w:hAnsi="Arial" w:cs="Arial"/>
          <w:sz w:val="24"/>
          <w:szCs w:val="24"/>
        </w:rPr>
      </w:pPr>
      <w:r>
        <w:rPr>
          <w:rFonts w:ascii="Arial" w:hAnsi="Arial" w:cs="Arial"/>
          <w:sz w:val="24"/>
          <w:szCs w:val="24"/>
        </w:rPr>
        <w:t>Choose ‘Enter Secure Area’.</w:t>
      </w:r>
    </w:p>
    <w:p w:rsidR="000058AE" w:rsidRDefault="000058AE" w:rsidP="000058AE">
      <w:pPr>
        <w:pStyle w:val="ListParagraph"/>
        <w:numPr>
          <w:ilvl w:val="0"/>
          <w:numId w:val="1"/>
        </w:numPr>
        <w:rPr>
          <w:rFonts w:ascii="Arial" w:hAnsi="Arial" w:cs="Arial"/>
          <w:sz w:val="24"/>
          <w:szCs w:val="24"/>
        </w:rPr>
      </w:pPr>
      <w:r>
        <w:rPr>
          <w:rFonts w:ascii="Arial" w:hAnsi="Arial" w:cs="Arial"/>
          <w:sz w:val="24"/>
          <w:szCs w:val="24"/>
        </w:rPr>
        <w:t>Enter User ID (campus ID number) and PIN.</w:t>
      </w:r>
    </w:p>
    <w:p w:rsidR="000058AE" w:rsidRDefault="000058AE" w:rsidP="000058AE">
      <w:pPr>
        <w:pStyle w:val="ListParagraph"/>
        <w:numPr>
          <w:ilvl w:val="1"/>
          <w:numId w:val="1"/>
        </w:numPr>
        <w:rPr>
          <w:rFonts w:ascii="Arial" w:hAnsi="Arial" w:cs="Arial"/>
          <w:sz w:val="24"/>
          <w:szCs w:val="24"/>
        </w:rPr>
      </w:pPr>
      <w:r w:rsidRPr="00341836">
        <w:rPr>
          <w:rFonts w:ascii="Arial" w:hAnsi="Arial" w:cs="Arial"/>
          <w:sz w:val="24"/>
          <w:szCs w:val="24"/>
        </w:rPr>
        <w:t xml:space="preserve">Contact </w:t>
      </w:r>
      <w:r w:rsidR="00FA0ED5">
        <w:rPr>
          <w:rFonts w:ascii="Arial" w:hAnsi="Arial" w:cs="Arial"/>
          <w:sz w:val="24"/>
          <w:szCs w:val="24"/>
        </w:rPr>
        <w:t>Student Employment at (985)448-4043</w:t>
      </w:r>
      <w:r w:rsidRPr="00341836">
        <w:rPr>
          <w:rFonts w:ascii="Arial" w:hAnsi="Arial" w:cs="Arial"/>
          <w:sz w:val="24"/>
          <w:szCs w:val="24"/>
        </w:rPr>
        <w:t xml:space="preserve"> if you have forgotten your PIN.</w:t>
      </w:r>
    </w:p>
    <w:p w:rsidR="000058AE" w:rsidRDefault="000058AE" w:rsidP="000058AE">
      <w:pPr>
        <w:pStyle w:val="ListParagraph"/>
        <w:numPr>
          <w:ilvl w:val="1"/>
          <w:numId w:val="1"/>
        </w:numPr>
        <w:rPr>
          <w:rFonts w:ascii="Arial" w:hAnsi="Arial" w:cs="Arial"/>
          <w:sz w:val="24"/>
          <w:szCs w:val="24"/>
        </w:rPr>
      </w:pPr>
      <w:r>
        <w:rPr>
          <w:rFonts w:ascii="Arial" w:hAnsi="Arial" w:cs="Arial"/>
          <w:sz w:val="24"/>
          <w:szCs w:val="24"/>
        </w:rPr>
        <w:t xml:space="preserve">If this is the first time you have logged in to </w:t>
      </w:r>
      <w:r w:rsidR="003144AF">
        <w:rPr>
          <w:rFonts w:ascii="Arial" w:hAnsi="Arial" w:cs="Arial"/>
          <w:sz w:val="24"/>
          <w:szCs w:val="24"/>
        </w:rPr>
        <w:t>Banner</w:t>
      </w:r>
      <w:r>
        <w:rPr>
          <w:rFonts w:ascii="Arial" w:hAnsi="Arial" w:cs="Arial"/>
          <w:sz w:val="24"/>
          <w:szCs w:val="24"/>
        </w:rPr>
        <w:t xml:space="preserve"> Self Service, a Login Verification Security Question and Answer screen will appear. This allows the user to enter a question and answer to remember, so if your PIN is forgotten, you may click the Forgot PIN button on the previous page.</w:t>
      </w:r>
    </w:p>
    <w:p w:rsidR="000058AE" w:rsidRDefault="000058AE" w:rsidP="000058AE">
      <w:pPr>
        <w:pStyle w:val="ListParagraph"/>
        <w:numPr>
          <w:ilvl w:val="0"/>
          <w:numId w:val="1"/>
        </w:numPr>
        <w:rPr>
          <w:rFonts w:ascii="Arial" w:hAnsi="Arial" w:cs="Arial"/>
          <w:sz w:val="24"/>
          <w:szCs w:val="24"/>
        </w:rPr>
      </w:pPr>
      <w:r>
        <w:rPr>
          <w:rFonts w:ascii="Arial" w:hAnsi="Arial" w:cs="Arial"/>
          <w:sz w:val="24"/>
          <w:szCs w:val="24"/>
        </w:rPr>
        <w:t xml:space="preserve">Once logged in to </w:t>
      </w:r>
      <w:r w:rsidR="009D0590">
        <w:rPr>
          <w:rFonts w:ascii="Arial" w:hAnsi="Arial" w:cs="Arial"/>
          <w:sz w:val="24"/>
          <w:szCs w:val="24"/>
        </w:rPr>
        <w:t>Banner</w:t>
      </w:r>
      <w:r>
        <w:rPr>
          <w:rFonts w:ascii="Arial" w:hAnsi="Arial" w:cs="Arial"/>
          <w:sz w:val="24"/>
          <w:szCs w:val="24"/>
        </w:rPr>
        <w:t xml:space="preserve"> Self Service, choose ‘Employee’.</w:t>
      </w:r>
    </w:p>
    <w:p w:rsidR="000058AE" w:rsidRDefault="000058AE" w:rsidP="000058AE">
      <w:pPr>
        <w:pStyle w:val="ListParagraph"/>
        <w:numPr>
          <w:ilvl w:val="0"/>
          <w:numId w:val="1"/>
        </w:numPr>
        <w:rPr>
          <w:rFonts w:ascii="Arial" w:hAnsi="Arial" w:cs="Arial"/>
          <w:sz w:val="24"/>
          <w:szCs w:val="24"/>
        </w:rPr>
      </w:pPr>
      <w:r>
        <w:rPr>
          <w:rFonts w:ascii="Arial" w:hAnsi="Arial" w:cs="Arial"/>
          <w:sz w:val="24"/>
          <w:szCs w:val="24"/>
        </w:rPr>
        <w:t>From the Employee Services menu, select ‘Time Sheet’.</w:t>
      </w:r>
    </w:p>
    <w:p w:rsidR="009634E5" w:rsidRPr="009634E5" w:rsidRDefault="009634E5" w:rsidP="009634E5">
      <w:pPr>
        <w:pStyle w:val="ListParagraph"/>
        <w:rPr>
          <w:rFonts w:ascii="Arial" w:hAnsi="Arial" w:cs="Arial"/>
          <w:i/>
          <w:sz w:val="24"/>
          <w:szCs w:val="24"/>
        </w:rPr>
      </w:pPr>
      <w:r w:rsidRPr="009634E5">
        <w:rPr>
          <w:rFonts w:ascii="Arial" w:hAnsi="Arial" w:cs="Arial"/>
          <w:i/>
          <w:sz w:val="24"/>
          <w:szCs w:val="24"/>
        </w:rPr>
        <w:t>Use the navigation buttons included on the webpage. DO NOT use the back/forward buttons.</w:t>
      </w:r>
    </w:p>
    <w:p w:rsidR="00E04257" w:rsidRDefault="00E04257" w:rsidP="009634E5">
      <w:pPr>
        <w:pStyle w:val="ListParagraph"/>
        <w:rPr>
          <w:rFonts w:ascii="Arial" w:hAnsi="Arial" w:cs="Arial"/>
          <w:sz w:val="24"/>
          <w:szCs w:val="24"/>
        </w:rPr>
      </w:pPr>
    </w:p>
    <w:p w:rsidR="00E04257" w:rsidRPr="00351888" w:rsidRDefault="009634E5" w:rsidP="00E04257">
      <w:pPr>
        <w:pStyle w:val="ListParagraph"/>
        <w:jc w:val="center"/>
        <w:rPr>
          <w:rFonts w:ascii="Arial" w:hAnsi="Arial" w:cs="Arial"/>
          <w:sz w:val="28"/>
          <w:szCs w:val="28"/>
        </w:rPr>
      </w:pPr>
      <w:r w:rsidRPr="00351888">
        <w:rPr>
          <w:rFonts w:ascii="Arial" w:hAnsi="Arial" w:cs="Arial"/>
          <w:sz w:val="28"/>
          <w:szCs w:val="28"/>
        </w:rPr>
        <w:t>VIEWING</w:t>
      </w:r>
      <w:r w:rsidR="00E04257" w:rsidRPr="00351888">
        <w:rPr>
          <w:rFonts w:ascii="Arial" w:hAnsi="Arial" w:cs="Arial"/>
          <w:sz w:val="28"/>
          <w:szCs w:val="28"/>
        </w:rPr>
        <w:t xml:space="preserve"> STUDENTS’ TIME SHEETS</w:t>
      </w:r>
    </w:p>
    <w:p w:rsidR="009D2483" w:rsidRDefault="009D2483" w:rsidP="009D2483">
      <w:pPr>
        <w:pStyle w:val="ListParagraph"/>
        <w:rPr>
          <w:rFonts w:ascii="Arial" w:hAnsi="Arial" w:cs="Arial"/>
          <w:sz w:val="24"/>
          <w:szCs w:val="24"/>
        </w:rPr>
      </w:pPr>
      <w:r>
        <w:rPr>
          <w:rFonts w:ascii="Arial" w:hAnsi="Arial" w:cs="Arial"/>
          <w:sz w:val="24"/>
          <w:szCs w:val="24"/>
        </w:rPr>
        <w:t>It is recommended supervisors view the details of student employee time sheets before approving to ensure that hours were recorded correctly. Students may have recorded time on a day not scheduled or worked overtime in which you must alert the Student Employment Office, etc. By viewing the time sheet detail, supervisors will be able to make corrections to these types of mistakes.</w:t>
      </w:r>
    </w:p>
    <w:p w:rsidR="0031664B" w:rsidRPr="009B415C" w:rsidRDefault="0031664B" w:rsidP="0031664B">
      <w:pPr>
        <w:pStyle w:val="ListParagraph"/>
        <w:rPr>
          <w:rFonts w:ascii="Arial" w:hAnsi="Arial" w:cs="Arial"/>
          <w:i/>
          <w:sz w:val="24"/>
          <w:szCs w:val="24"/>
        </w:rPr>
      </w:pPr>
      <w:r w:rsidRPr="009B415C">
        <w:rPr>
          <w:rFonts w:ascii="Arial" w:hAnsi="Arial" w:cs="Arial"/>
          <w:i/>
          <w:sz w:val="24"/>
          <w:szCs w:val="24"/>
        </w:rPr>
        <w:t xml:space="preserve">Time must be recorded in intervals of 15 minutes (00, 15, 30, </w:t>
      </w:r>
      <w:proofErr w:type="gramStart"/>
      <w:r w:rsidRPr="009B415C">
        <w:rPr>
          <w:rFonts w:ascii="Arial" w:hAnsi="Arial" w:cs="Arial"/>
          <w:i/>
          <w:sz w:val="24"/>
          <w:szCs w:val="24"/>
        </w:rPr>
        <w:t>45</w:t>
      </w:r>
      <w:proofErr w:type="gramEnd"/>
      <w:r w:rsidRPr="009B415C">
        <w:rPr>
          <w:rFonts w:ascii="Arial" w:hAnsi="Arial" w:cs="Arial"/>
          <w:i/>
          <w:sz w:val="24"/>
          <w:szCs w:val="24"/>
        </w:rPr>
        <w:t>).</w:t>
      </w:r>
    </w:p>
    <w:p w:rsidR="00E04257" w:rsidRDefault="00E04257" w:rsidP="00E04257">
      <w:pPr>
        <w:pStyle w:val="ListParagraph"/>
        <w:numPr>
          <w:ilvl w:val="0"/>
          <w:numId w:val="2"/>
        </w:numPr>
        <w:rPr>
          <w:rFonts w:ascii="Arial" w:hAnsi="Arial" w:cs="Arial"/>
          <w:sz w:val="24"/>
          <w:szCs w:val="24"/>
        </w:rPr>
      </w:pPr>
      <w:r>
        <w:rPr>
          <w:rFonts w:ascii="Arial" w:hAnsi="Arial" w:cs="Arial"/>
          <w:sz w:val="24"/>
          <w:szCs w:val="24"/>
        </w:rPr>
        <w:t>Select ‘Approve or Acknowledge Time’ on the Selection Criteria page.</w:t>
      </w:r>
    </w:p>
    <w:p w:rsidR="00E04257" w:rsidRDefault="00E04257" w:rsidP="00E04257">
      <w:pPr>
        <w:pStyle w:val="ListParagraph"/>
        <w:numPr>
          <w:ilvl w:val="0"/>
          <w:numId w:val="2"/>
        </w:numPr>
        <w:rPr>
          <w:rFonts w:ascii="Arial" w:hAnsi="Arial" w:cs="Arial"/>
          <w:sz w:val="24"/>
          <w:szCs w:val="24"/>
        </w:rPr>
      </w:pPr>
      <w:r>
        <w:rPr>
          <w:rFonts w:ascii="Arial" w:hAnsi="Arial" w:cs="Arial"/>
          <w:sz w:val="24"/>
          <w:szCs w:val="24"/>
        </w:rPr>
        <w:t>Choose ‘Select’.</w:t>
      </w:r>
    </w:p>
    <w:p w:rsidR="009D053B" w:rsidRPr="009D053B" w:rsidRDefault="009D053B" w:rsidP="009D053B">
      <w:pPr>
        <w:rPr>
          <w:rFonts w:ascii="Arial" w:hAnsi="Arial" w:cs="Arial"/>
          <w:sz w:val="24"/>
          <w:szCs w:val="24"/>
        </w:rPr>
      </w:pPr>
      <w:r>
        <w:rPr>
          <w:rFonts w:ascii="Arial" w:hAnsi="Arial" w:cs="Arial"/>
          <w:noProof/>
          <w:sz w:val="24"/>
          <w:szCs w:val="24"/>
        </w:rPr>
        <w:lastRenderedPageBreak/>
        <w:drawing>
          <wp:inline distT="0" distB="0" distL="0" distR="0">
            <wp:extent cx="5524612" cy="30003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8838" r="25719" b="30734"/>
                    <a:stretch>
                      <a:fillRect/>
                    </a:stretch>
                  </pic:blipFill>
                  <pic:spPr bwMode="auto">
                    <a:xfrm>
                      <a:off x="0" y="0"/>
                      <a:ext cx="5524612" cy="3000375"/>
                    </a:xfrm>
                    <a:prstGeom prst="rect">
                      <a:avLst/>
                    </a:prstGeom>
                    <a:noFill/>
                    <a:ln w="9525">
                      <a:noFill/>
                      <a:miter lim="800000"/>
                      <a:headEnd/>
                      <a:tailEnd/>
                    </a:ln>
                  </pic:spPr>
                </pic:pic>
              </a:graphicData>
            </a:graphic>
          </wp:inline>
        </w:drawing>
      </w:r>
    </w:p>
    <w:p w:rsidR="00E04257" w:rsidRDefault="00E04257" w:rsidP="00E04257">
      <w:pPr>
        <w:pStyle w:val="ListParagraph"/>
        <w:numPr>
          <w:ilvl w:val="0"/>
          <w:numId w:val="2"/>
        </w:numPr>
        <w:rPr>
          <w:rFonts w:ascii="Arial" w:hAnsi="Arial" w:cs="Arial"/>
          <w:sz w:val="24"/>
          <w:szCs w:val="24"/>
        </w:rPr>
      </w:pPr>
      <w:r>
        <w:rPr>
          <w:rFonts w:ascii="Arial" w:hAnsi="Arial" w:cs="Arial"/>
          <w:sz w:val="24"/>
          <w:szCs w:val="24"/>
        </w:rPr>
        <w:t>Select the appropriate Department by clicking the circle in the My Choice column.</w:t>
      </w:r>
    </w:p>
    <w:p w:rsidR="00E04257" w:rsidRDefault="00E04257" w:rsidP="00E04257">
      <w:pPr>
        <w:pStyle w:val="ListParagraph"/>
        <w:numPr>
          <w:ilvl w:val="0"/>
          <w:numId w:val="2"/>
        </w:numPr>
        <w:rPr>
          <w:rFonts w:ascii="Arial" w:hAnsi="Arial" w:cs="Arial"/>
          <w:sz w:val="24"/>
          <w:szCs w:val="24"/>
        </w:rPr>
      </w:pPr>
      <w:r>
        <w:rPr>
          <w:rFonts w:ascii="Arial" w:hAnsi="Arial" w:cs="Arial"/>
          <w:sz w:val="24"/>
          <w:szCs w:val="24"/>
        </w:rPr>
        <w:t>Select the Pay Period from the pull down menu.</w:t>
      </w:r>
    </w:p>
    <w:p w:rsidR="00E04257" w:rsidRDefault="00E04257" w:rsidP="00E04257">
      <w:pPr>
        <w:pStyle w:val="ListParagraph"/>
        <w:rPr>
          <w:rFonts w:ascii="Arial" w:hAnsi="Arial" w:cs="Arial"/>
          <w:sz w:val="24"/>
          <w:szCs w:val="24"/>
        </w:rPr>
      </w:pPr>
      <w:r>
        <w:rPr>
          <w:rFonts w:ascii="Arial" w:hAnsi="Arial" w:cs="Arial"/>
          <w:sz w:val="24"/>
          <w:szCs w:val="24"/>
        </w:rPr>
        <w:t>Note: The current pay period will only become an option after at least one student employee from the department has viewed his/her time sheet.</w:t>
      </w:r>
    </w:p>
    <w:p w:rsidR="009D053B" w:rsidRPr="009D053B" w:rsidRDefault="009D053B" w:rsidP="009D053B">
      <w:pPr>
        <w:rPr>
          <w:rFonts w:ascii="Arial" w:hAnsi="Arial" w:cs="Arial"/>
          <w:sz w:val="24"/>
          <w:szCs w:val="24"/>
        </w:rPr>
      </w:pPr>
      <w:r>
        <w:rPr>
          <w:rFonts w:ascii="Arial" w:hAnsi="Arial" w:cs="Arial"/>
          <w:noProof/>
          <w:sz w:val="24"/>
          <w:szCs w:val="24"/>
        </w:rPr>
        <w:drawing>
          <wp:inline distT="0" distB="0" distL="0" distR="0">
            <wp:extent cx="5950659" cy="305040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7836" r="9615" b="24248"/>
                    <a:stretch>
                      <a:fillRect/>
                    </a:stretch>
                  </pic:blipFill>
                  <pic:spPr bwMode="auto">
                    <a:xfrm>
                      <a:off x="0" y="0"/>
                      <a:ext cx="5950659" cy="3050403"/>
                    </a:xfrm>
                    <a:prstGeom prst="rect">
                      <a:avLst/>
                    </a:prstGeom>
                    <a:noFill/>
                    <a:ln w="9525">
                      <a:noFill/>
                      <a:miter lim="800000"/>
                      <a:headEnd/>
                      <a:tailEnd/>
                    </a:ln>
                  </pic:spPr>
                </pic:pic>
              </a:graphicData>
            </a:graphic>
          </wp:inline>
        </w:drawing>
      </w:r>
    </w:p>
    <w:p w:rsidR="00E04257" w:rsidRDefault="00E04257" w:rsidP="00E04257">
      <w:pPr>
        <w:pStyle w:val="ListParagraph"/>
        <w:numPr>
          <w:ilvl w:val="0"/>
          <w:numId w:val="2"/>
        </w:numPr>
        <w:rPr>
          <w:rFonts w:ascii="Arial" w:hAnsi="Arial" w:cs="Arial"/>
          <w:sz w:val="24"/>
          <w:szCs w:val="24"/>
        </w:rPr>
      </w:pPr>
      <w:r>
        <w:rPr>
          <w:rFonts w:ascii="Arial" w:hAnsi="Arial" w:cs="Arial"/>
          <w:sz w:val="24"/>
          <w:szCs w:val="24"/>
        </w:rPr>
        <w:t>Select the employee’s name and position</w:t>
      </w:r>
      <w:r w:rsidR="009634E5">
        <w:rPr>
          <w:rFonts w:ascii="Arial" w:hAnsi="Arial" w:cs="Arial"/>
          <w:sz w:val="24"/>
          <w:szCs w:val="24"/>
        </w:rPr>
        <w:t xml:space="preserve"> on the Summary page to review an</w:t>
      </w:r>
      <w:r>
        <w:rPr>
          <w:rFonts w:ascii="Arial" w:hAnsi="Arial" w:cs="Arial"/>
          <w:sz w:val="24"/>
          <w:szCs w:val="24"/>
        </w:rPr>
        <w:t xml:space="preserve"> employee’s time.</w:t>
      </w:r>
    </w:p>
    <w:p w:rsidR="00E04257" w:rsidRPr="00E04257" w:rsidRDefault="00E04257" w:rsidP="00E04257">
      <w:pPr>
        <w:pStyle w:val="ListParagraph"/>
        <w:rPr>
          <w:rFonts w:ascii="Arial" w:hAnsi="Arial" w:cs="Arial"/>
          <w:sz w:val="24"/>
          <w:szCs w:val="24"/>
        </w:rPr>
      </w:pPr>
    </w:p>
    <w:p w:rsidR="009D053B" w:rsidRDefault="009D053B" w:rsidP="009D053B">
      <w:pPr>
        <w:pStyle w:val="ListParagraph"/>
        <w:ind w:left="0"/>
        <w:rPr>
          <w:rFonts w:ascii="Arial" w:hAnsi="Arial" w:cs="Arial"/>
          <w:sz w:val="24"/>
          <w:szCs w:val="24"/>
        </w:rPr>
      </w:pPr>
      <w:r>
        <w:rPr>
          <w:rFonts w:ascii="Arial" w:hAnsi="Arial" w:cs="Arial"/>
          <w:noProof/>
          <w:sz w:val="24"/>
          <w:szCs w:val="24"/>
        </w:rPr>
        <w:lastRenderedPageBreak/>
        <w:drawing>
          <wp:inline distT="0" distB="0" distL="0" distR="0">
            <wp:extent cx="6108879" cy="2093821"/>
            <wp:effectExtent l="19050" t="0" r="617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t="13627" r="3643" b="45090"/>
                    <a:stretch>
                      <a:fillRect/>
                    </a:stretch>
                  </pic:blipFill>
                  <pic:spPr bwMode="auto">
                    <a:xfrm>
                      <a:off x="0" y="0"/>
                      <a:ext cx="6108879" cy="2093821"/>
                    </a:xfrm>
                    <a:prstGeom prst="rect">
                      <a:avLst/>
                    </a:prstGeom>
                    <a:noFill/>
                    <a:ln w="9525">
                      <a:noFill/>
                      <a:miter lim="800000"/>
                      <a:headEnd/>
                      <a:tailEnd/>
                    </a:ln>
                  </pic:spPr>
                </pic:pic>
              </a:graphicData>
            </a:graphic>
          </wp:inline>
        </w:drawing>
      </w:r>
    </w:p>
    <w:p w:rsidR="009D053B" w:rsidRDefault="009D053B" w:rsidP="00E04257">
      <w:pPr>
        <w:pStyle w:val="ListParagraph"/>
        <w:rPr>
          <w:rFonts w:ascii="Arial" w:hAnsi="Arial" w:cs="Arial"/>
          <w:sz w:val="24"/>
          <w:szCs w:val="24"/>
        </w:rPr>
      </w:pPr>
    </w:p>
    <w:p w:rsidR="00E04257" w:rsidRDefault="00E04257" w:rsidP="00E04257">
      <w:pPr>
        <w:pStyle w:val="ListParagraph"/>
        <w:rPr>
          <w:rFonts w:ascii="Arial" w:hAnsi="Arial" w:cs="Arial"/>
          <w:sz w:val="24"/>
          <w:szCs w:val="24"/>
        </w:rPr>
      </w:pPr>
      <w:r>
        <w:rPr>
          <w:rFonts w:ascii="Arial" w:hAnsi="Arial" w:cs="Arial"/>
          <w:sz w:val="24"/>
          <w:szCs w:val="24"/>
        </w:rPr>
        <w:t>** Note: Status definitions</w:t>
      </w:r>
    </w:p>
    <w:p w:rsidR="00E04257" w:rsidRDefault="003A5B78" w:rsidP="00E04257">
      <w:pPr>
        <w:pStyle w:val="ListParagraph"/>
        <w:rPr>
          <w:rFonts w:ascii="Arial" w:hAnsi="Arial" w:cs="Arial"/>
          <w:sz w:val="24"/>
          <w:szCs w:val="24"/>
        </w:rPr>
      </w:pPr>
      <w:r>
        <w:rPr>
          <w:rFonts w:ascii="Arial" w:hAnsi="Arial" w:cs="Arial"/>
          <w:b/>
          <w:sz w:val="24"/>
          <w:szCs w:val="24"/>
        </w:rPr>
        <w:t>Not</w:t>
      </w:r>
      <w:r w:rsidR="00E04257" w:rsidRPr="009B415C">
        <w:rPr>
          <w:rFonts w:ascii="Arial" w:hAnsi="Arial" w:cs="Arial"/>
          <w:b/>
          <w:sz w:val="24"/>
          <w:szCs w:val="24"/>
        </w:rPr>
        <w:t xml:space="preserve"> Started:</w:t>
      </w:r>
      <w:r w:rsidR="00E04257">
        <w:rPr>
          <w:rFonts w:ascii="Arial" w:hAnsi="Arial" w:cs="Arial"/>
          <w:sz w:val="24"/>
          <w:szCs w:val="24"/>
        </w:rPr>
        <w:t xml:space="preserve"> The time sheet has not been initiated (not opened yet) by the employee. Once the employee selects the time sheet for a particular period and opens it, the status of the time sheets will change to “In Progress”.</w:t>
      </w:r>
    </w:p>
    <w:p w:rsidR="00E04257" w:rsidRDefault="00E04257" w:rsidP="00E04257">
      <w:pPr>
        <w:pStyle w:val="ListParagraph"/>
        <w:rPr>
          <w:rFonts w:ascii="Arial" w:hAnsi="Arial" w:cs="Arial"/>
          <w:sz w:val="24"/>
          <w:szCs w:val="24"/>
        </w:rPr>
      </w:pPr>
      <w:r w:rsidRPr="009B415C">
        <w:rPr>
          <w:rFonts w:ascii="Arial" w:hAnsi="Arial" w:cs="Arial"/>
          <w:b/>
          <w:sz w:val="24"/>
          <w:szCs w:val="24"/>
        </w:rPr>
        <w:t>In Progress:</w:t>
      </w:r>
      <w:r>
        <w:rPr>
          <w:rFonts w:ascii="Arial" w:hAnsi="Arial" w:cs="Arial"/>
          <w:sz w:val="24"/>
          <w:szCs w:val="24"/>
        </w:rPr>
        <w:t xml:space="preserve"> The time sheet has been initiated by the employee but is not completed and has not been submitted for approval.</w:t>
      </w:r>
    </w:p>
    <w:p w:rsidR="00E04257" w:rsidRDefault="00E04257" w:rsidP="00E04257">
      <w:pPr>
        <w:pStyle w:val="ListParagraph"/>
        <w:rPr>
          <w:rFonts w:ascii="Arial" w:hAnsi="Arial" w:cs="Arial"/>
          <w:sz w:val="24"/>
          <w:szCs w:val="24"/>
        </w:rPr>
      </w:pPr>
      <w:r w:rsidRPr="009B415C">
        <w:rPr>
          <w:rFonts w:ascii="Arial" w:hAnsi="Arial" w:cs="Arial"/>
          <w:b/>
          <w:sz w:val="24"/>
          <w:szCs w:val="24"/>
        </w:rPr>
        <w:t>Pending:</w:t>
      </w:r>
      <w:r>
        <w:rPr>
          <w:rFonts w:ascii="Arial" w:hAnsi="Arial" w:cs="Arial"/>
          <w:sz w:val="24"/>
          <w:szCs w:val="24"/>
        </w:rPr>
        <w:t xml:space="preserve"> The time sheet has been completed and submitted for approval by the employee. The record is waiting for the approver (usually the supervisor) to approve the time.</w:t>
      </w:r>
    </w:p>
    <w:p w:rsidR="00E04257" w:rsidRDefault="00E04257" w:rsidP="00E04257">
      <w:pPr>
        <w:pStyle w:val="ListParagraph"/>
        <w:rPr>
          <w:rFonts w:ascii="Arial" w:hAnsi="Arial" w:cs="Arial"/>
          <w:sz w:val="24"/>
          <w:szCs w:val="24"/>
        </w:rPr>
      </w:pPr>
      <w:r w:rsidRPr="009B415C">
        <w:rPr>
          <w:rFonts w:ascii="Arial" w:hAnsi="Arial" w:cs="Arial"/>
          <w:b/>
          <w:sz w:val="24"/>
          <w:szCs w:val="24"/>
        </w:rPr>
        <w:t>Approved:</w:t>
      </w:r>
      <w:r>
        <w:rPr>
          <w:rFonts w:ascii="Arial" w:hAnsi="Arial" w:cs="Arial"/>
          <w:sz w:val="24"/>
          <w:szCs w:val="24"/>
        </w:rPr>
        <w:t xml:space="preserve"> The time sheet has been approved and is ready </w:t>
      </w:r>
      <w:r w:rsidR="003A5B78">
        <w:rPr>
          <w:rFonts w:ascii="Arial" w:hAnsi="Arial" w:cs="Arial"/>
          <w:sz w:val="24"/>
          <w:szCs w:val="24"/>
        </w:rPr>
        <w:t>to be</w:t>
      </w:r>
      <w:r>
        <w:rPr>
          <w:rFonts w:ascii="Arial" w:hAnsi="Arial" w:cs="Arial"/>
          <w:sz w:val="24"/>
          <w:szCs w:val="24"/>
        </w:rPr>
        <w:t xml:space="preserve"> submitted to the Student Employment Office.</w:t>
      </w:r>
    </w:p>
    <w:p w:rsidR="00E04257" w:rsidRDefault="00E04257" w:rsidP="00E04257">
      <w:pPr>
        <w:pStyle w:val="ListParagraph"/>
        <w:rPr>
          <w:rFonts w:ascii="Arial" w:hAnsi="Arial" w:cs="Arial"/>
          <w:sz w:val="24"/>
          <w:szCs w:val="24"/>
        </w:rPr>
      </w:pPr>
      <w:proofErr w:type="gramStart"/>
      <w:r w:rsidRPr="009B415C">
        <w:rPr>
          <w:rFonts w:ascii="Arial" w:hAnsi="Arial" w:cs="Arial"/>
          <w:b/>
          <w:sz w:val="24"/>
          <w:szCs w:val="24"/>
        </w:rPr>
        <w:t>Returned for Correction:</w:t>
      </w:r>
      <w:r>
        <w:rPr>
          <w:rFonts w:ascii="Arial" w:hAnsi="Arial" w:cs="Arial"/>
          <w:sz w:val="24"/>
          <w:szCs w:val="24"/>
        </w:rPr>
        <w:t xml:space="preserve"> The time sheet has been returned to the employee by the supervisor for correction.</w:t>
      </w:r>
      <w:proofErr w:type="gramEnd"/>
    </w:p>
    <w:p w:rsidR="009634E5" w:rsidRDefault="009634E5"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1E23EE" w:rsidRDefault="001E23EE" w:rsidP="00E04257">
      <w:pPr>
        <w:pStyle w:val="ListParagraph"/>
        <w:rPr>
          <w:rFonts w:ascii="Arial" w:hAnsi="Arial" w:cs="Arial"/>
          <w:sz w:val="24"/>
          <w:szCs w:val="24"/>
        </w:rPr>
      </w:pPr>
    </w:p>
    <w:p w:rsidR="00887758" w:rsidRPr="00351888" w:rsidRDefault="00887758" w:rsidP="00887758">
      <w:pPr>
        <w:pStyle w:val="ListParagraph"/>
        <w:jc w:val="center"/>
        <w:rPr>
          <w:rFonts w:ascii="Arial" w:hAnsi="Arial" w:cs="Arial"/>
          <w:sz w:val="28"/>
          <w:szCs w:val="28"/>
        </w:rPr>
      </w:pPr>
      <w:r w:rsidRPr="00351888">
        <w:rPr>
          <w:rFonts w:ascii="Arial" w:hAnsi="Arial" w:cs="Arial"/>
          <w:sz w:val="28"/>
          <w:szCs w:val="28"/>
        </w:rPr>
        <w:lastRenderedPageBreak/>
        <w:t>CORRECTING A TIME SHEET</w:t>
      </w:r>
    </w:p>
    <w:p w:rsidR="00887758" w:rsidRDefault="00887758" w:rsidP="00887758">
      <w:pPr>
        <w:pStyle w:val="ListParagraph"/>
        <w:numPr>
          <w:ilvl w:val="0"/>
          <w:numId w:val="4"/>
        </w:numPr>
        <w:rPr>
          <w:rFonts w:ascii="Arial" w:hAnsi="Arial" w:cs="Arial"/>
          <w:sz w:val="24"/>
          <w:szCs w:val="24"/>
        </w:rPr>
      </w:pPr>
      <w:r>
        <w:rPr>
          <w:rFonts w:ascii="Arial" w:hAnsi="Arial" w:cs="Arial"/>
          <w:sz w:val="24"/>
          <w:szCs w:val="24"/>
        </w:rPr>
        <w:t>Select ‘Change Record’ on the Employee Detailed Information page.</w:t>
      </w:r>
    </w:p>
    <w:p w:rsidR="009D053B" w:rsidRPr="009D053B" w:rsidRDefault="007C2D40" w:rsidP="009D053B">
      <w:pPr>
        <w:rPr>
          <w:rFonts w:ascii="Arial" w:hAnsi="Arial" w:cs="Arial"/>
          <w:sz w:val="24"/>
          <w:szCs w:val="24"/>
        </w:rPr>
      </w:pPr>
      <w:r>
        <w:rPr>
          <w:rFonts w:ascii="Arial" w:hAnsi="Arial" w:cs="Arial"/>
          <w:noProof/>
          <w:sz w:val="24"/>
          <w:szCs w:val="24"/>
        </w:rPr>
        <w:pict>
          <v:oval id="_x0000_s1026" style="position:absolute;margin-left:193.5pt;margin-top:100.5pt;width:87.75pt;height:45.75pt;z-index:251658240" strokeweight="1.25pt">
            <v:fill opacity="0"/>
          </v:oval>
        </w:pict>
      </w:r>
      <w:r w:rsidR="009D053B">
        <w:rPr>
          <w:rFonts w:ascii="Arial" w:hAnsi="Arial" w:cs="Arial"/>
          <w:noProof/>
          <w:sz w:val="24"/>
          <w:szCs w:val="24"/>
        </w:rPr>
        <w:drawing>
          <wp:inline distT="0" distB="0" distL="0" distR="0">
            <wp:extent cx="6074066" cy="2861414"/>
            <wp:effectExtent l="19050" t="0" r="288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17635" r="9418" b="29025"/>
                    <a:stretch>
                      <a:fillRect/>
                    </a:stretch>
                  </pic:blipFill>
                  <pic:spPr bwMode="auto">
                    <a:xfrm>
                      <a:off x="0" y="0"/>
                      <a:ext cx="6074066" cy="2861414"/>
                    </a:xfrm>
                    <a:prstGeom prst="rect">
                      <a:avLst/>
                    </a:prstGeom>
                    <a:noFill/>
                    <a:ln w="9525">
                      <a:noFill/>
                      <a:miter lim="800000"/>
                      <a:headEnd/>
                      <a:tailEnd/>
                    </a:ln>
                  </pic:spPr>
                </pic:pic>
              </a:graphicData>
            </a:graphic>
          </wp:inline>
        </w:drawing>
      </w:r>
    </w:p>
    <w:p w:rsidR="009B415C" w:rsidRDefault="009B415C">
      <w:pPr>
        <w:rPr>
          <w:rFonts w:ascii="Arial" w:hAnsi="Arial" w:cs="Arial"/>
          <w:sz w:val="24"/>
          <w:szCs w:val="24"/>
        </w:rPr>
      </w:pPr>
      <w:r>
        <w:rPr>
          <w:rFonts w:ascii="Arial" w:hAnsi="Arial" w:cs="Arial"/>
          <w:sz w:val="24"/>
          <w:szCs w:val="24"/>
        </w:rPr>
        <w:br w:type="page"/>
      </w:r>
    </w:p>
    <w:p w:rsidR="009D053B" w:rsidRDefault="00887758" w:rsidP="009D053B">
      <w:pPr>
        <w:pStyle w:val="ListParagraph"/>
        <w:numPr>
          <w:ilvl w:val="0"/>
          <w:numId w:val="4"/>
        </w:numPr>
        <w:rPr>
          <w:rFonts w:ascii="Arial" w:hAnsi="Arial" w:cs="Arial"/>
          <w:sz w:val="24"/>
          <w:szCs w:val="24"/>
        </w:rPr>
      </w:pPr>
      <w:r>
        <w:rPr>
          <w:rFonts w:ascii="Arial" w:hAnsi="Arial" w:cs="Arial"/>
          <w:sz w:val="24"/>
          <w:szCs w:val="24"/>
        </w:rPr>
        <w:lastRenderedPageBreak/>
        <w:t>Select the number on the day the change needs to be made.</w:t>
      </w:r>
    </w:p>
    <w:p w:rsidR="009D053B" w:rsidRPr="009D053B" w:rsidRDefault="007C2D40" w:rsidP="009D053B">
      <w:pPr>
        <w:rPr>
          <w:rFonts w:ascii="Arial" w:hAnsi="Arial" w:cs="Arial"/>
          <w:sz w:val="24"/>
          <w:szCs w:val="24"/>
        </w:rPr>
      </w:pPr>
      <w:r>
        <w:rPr>
          <w:rFonts w:ascii="Arial" w:hAnsi="Arial" w:cs="Arial"/>
          <w:noProof/>
          <w:sz w:val="24"/>
          <w:szCs w:val="24"/>
        </w:rPr>
        <w:pict>
          <v:oval id="_x0000_s1027" style="position:absolute;margin-left:368.25pt;margin-top:162pt;width:46.5pt;height:21.75pt;z-index:251659264" strokeweight="1.25pt">
            <v:fill opacity="0"/>
          </v:oval>
        </w:pict>
      </w:r>
      <w:r w:rsidR="009D053B">
        <w:rPr>
          <w:rFonts w:ascii="Arial" w:hAnsi="Arial" w:cs="Arial"/>
          <w:noProof/>
          <w:sz w:val="24"/>
          <w:szCs w:val="24"/>
        </w:rPr>
        <w:drawing>
          <wp:inline distT="0" distB="0" distL="0" distR="0">
            <wp:extent cx="6090628" cy="3177021"/>
            <wp:effectExtent l="19050" t="0" r="537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17836" r="7489" b="21844"/>
                    <a:stretch>
                      <a:fillRect/>
                    </a:stretch>
                  </pic:blipFill>
                  <pic:spPr bwMode="auto">
                    <a:xfrm>
                      <a:off x="0" y="0"/>
                      <a:ext cx="6090628" cy="3177021"/>
                    </a:xfrm>
                    <a:prstGeom prst="rect">
                      <a:avLst/>
                    </a:prstGeom>
                    <a:noFill/>
                    <a:ln w="9525">
                      <a:noFill/>
                      <a:miter lim="800000"/>
                      <a:headEnd/>
                      <a:tailEnd/>
                    </a:ln>
                  </pic:spPr>
                </pic:pic>
              </a:graphicData>
            </a:graphic>
          </wp:inline>
        </w:drawing>
      </w:r>
    </w:p>
    <w:p w:rsidR="00887758" w:rsidRDefault="00887758" w:rsidP="00887758">
      <w:pPr>
        <w:pStyle w:val="ListParagraph"/>
        <w:numPr>
          <w:ilvl w:val="0"/>
          <w:numId w:val="4"/>
        </w:numPr>
        <w:rPr>
          <w:rFonts w:ascii="Arial" w:hAnsi="Arial" w:cs="Arial"/>
          <w:sz w:val="24"/>
          <w:szCs w:val="24"/>
        </w:rPr>
      </w:pPr>
      <w:r>
        <w:rPr>
          <w:rFonts w:ascii="Arial" w:hAnsi="Arial" w:cs="Arial"/>
          <w:sz w:val="24"/>
          <w:szCs w:val="24"/>
        </w:rPr>
        <w:t>Make corrections.</w:t>
      </w:r>
    </w:p>
    <w:p w:rsidR="00887758" w:rsidRDefault="00887758" w:rsidP="00887758">
      <w:pPr>
        <w:pStyle w:val="ListParagraph"/>
        <w:numPr>
          <w:ilvl w:val="0"/>
          <w:numId w:val="4"/>
        </w:numPr>
        <w:rPr>
          <w:rFonts w:ascii="Arial" w:hAnsi="Arial" w:cs="Arial"/>
          <w:sz w:val="24"/>
          <w:szCs w:val="24"/>
        </w:rPr>
      </w:pPr>
      <w:r>
        <w:rPr>
          <w:rFonts w:ascii="Arial" w:hAnsi="Arial" w:cs="Arial"/>
          <w:sz w:val="24"/>
          <w:szCs w:val="24"/>
        </w:rPr>
        <w:t>Select ‘Save’.</w:t>
      </w:r>
    </w:p>
    <w:p w:rsidR="0031664B" w:rsidRDefault="00F6099B" w:rsidP="0031664B">
      <w:pPr>
        <w:pStyle w:val="ListParagraph"/>
        <w:ind w:left="1080"/>
        <w:rPr>
          <w:rFonts w:ascii="Arial" w:hAnsi="Arial" w:cs="Arial"/>
          <w:sz w:val="24"/>
          <w:szCs w:val="24"/>
        </w:rPr>
      </w:pPr>
      <w:r>
        <w:rPr>
          <w:rFonts w:ascii="Arial" w:hAnsi="Arial" w:cs="Arial"/>
          <w:sz w:val="24"/>
          <w:szCs w:val="24"/>
        </w:rPr>
        <w:t xml:space="preserve">Note: </w:t>
      </w:r>
      <w:r w:rsidR="0031664B">
        <w:rPr>
          <w:rFonts w:ascii="Arial" w:hAnsi="Arial" w:cs="Arial"/>
          <w:sz w:val="24"/>
          <w:szCs w:val="24"/>
        </w:rPr>
        <w:t>Overtime Pay</w:t>
      </w:r>
      <w:r>
        <w:rPr>
          <w:rFonts w:ascii="Arial" w:hAnsi="Arial" w:cs="Arial"/>
          <w:sz w:val="24"/>
          <w:szCs w:val="24"/>
        </w:rPr>
        <w:t xml:space="preserve"> ca</w:t>
      </w:r>
      <w:r w:rsidR="003144AF">
        <w:rPr>
          <w:rFonts w:ascii="Arial" w:hAnsi="Arial" w:cs="Arial"/>
          <w:sz w:val="24"/>
          <w:szCs w:val="24"/>
        </w:rPr>
        <w:t>n only be entered by a superviso</w:t>
      </w:r>
      <w:r>
        <w:rPr>
          <w:rFonts w:ascii="Arial" w:hAnsi="Arial" w:cs="Arial"/>
          <w:sz w:val="24"/>
          <w:szCs w:val="24"/>
        </w:rPr>
        <w:t>r.</w:t>
      </w:r>
    </w:p>
    <w:p w:rsidR="00D55076" w:rsidRPr="00D55076" w:rsidRDefault="00D55076" w:rsidP="00D55076">
      <w:pPr>
        <w:rPr>
          <w:rFonts w:ascii="Arial" w:hAnsi="Arial" w:cs="Arial"/>
          <w:sz w:val="24"/>
          <w:szCs w:val="24"/>
        </w:rPr>
      </w:pPr>
      <w:r>
        <w:rPr>
          <w:rFonts w:ascii="Arial" w:hAnsi="Arial" w:cs="Arial"/>
          <w:noProof/>
          <w:sz w:val="24"/>
          <w:szCs w:val="24"/>
        </w:rPr>
        <w:drawing>
          <wp:inline distT="0" distB="0" distL="0" distR="0">
            <wp:extent cx="5618513" cy="2967104"/>
            <wp:effectExtent l="19050" t="0" r="123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23848" r="23194" b="25451"/>
                    <a:stretch>
                      <a:fillRect/>
                    </a:stretch>
                  </pic:blipFill>
                  <pic:spPr bwMode="auto">
                    <a:xfrm>
                      <a:off x="0" y="0"/>
                      <a:ext cx="5618513" cy="2967104"/>
                    </a:xfrm>
                    <a:prstGeom prst="rect">
                      <a:avLst/>
                    </a:prstGeom>
                    <a:noFill/>
                    <a:ln w="9525">
                      <a:noFill/>
                      <a:miter lim="800000"/>
                      <a:headEnd/>
                      <a:tailEnd/>
                    </a:ln>
                  </pic:spPr>
                </pic:pic>
              </a:graphicData>
            </a:graphic>
          </wp:inline>
        </w:drawing>
      </w:r>
    </w:p>
    <w:p w:rsidR="009B415C" w:rsidRDefault="009B415C">
      <w:pPr>
        <w:rPr>
          <w:rFonts w:ascii="Arial" w:hAnsi="Arial" w:cs="Arial"/>
          <w:sz w:val="28"/>
          <w:szCs w:val="28"/>
        </w:rPr>
      </w:pPr>
      <w:r>
        <w:rPr>
          <w:rFonts w:ascii="Arial" w:hAnsi="Arial" w:cs="Arial"/>
          <w:sz w:val="28"/>
          <w:szCs w:val="28"/>
        </w:rPr>
        <w:br w:type="page"/>
      </w:r>
    </w:p>
    <w:p w:rsidR="00887758" w:rsidRPr="009B415C" w:rsidRDefault="00887758" w:rsidP="009B415C">
      <w:pPr>
        <w:pStyle w:val="NoSpacing"/>
        <w:jc w:val="center"/>
        <w:rPr>
          <w:rFonts w:ascii="Arial" w:hAnsi="Arial" w:cs="Arial"/>
          <w:sz w:val="28"/>
          <w:szCs w:val="28"/>
        </w:rPr>
      </w:pPr>
      <w:r w:rsidRPr="009B415C">
        <w:rPr>
          <w:rFonts w:ascii="Arial" w:hAnsi="Arial" w:cs="Arial"/>
          <w:sz w:val="28"/>
          <w:szCs w:val="28"/>
        </w:rPr>
        <w:lastRenderedPageBreak/>
        <w:t>RETURNING A TIME SHEET FOR CORRECTION</w:t>
      </w:r>
    </w:p>
    <w:p w:rsidR="00887758" w:rsidRDefault="00887758" w:rsidP="00887758">
      <w:pPr>
        <w:pStyle w:val="ListParagraph"/>
        <w:numPr>
          <w:ilvl w:val="0"/>
          <w:numId w:val="5"/>
        </w:numPr>
        <w:rPr>
          <w:rFonts w:ascii="Arial" w:hAnsi="Arial" w:cs="Arial"/>
          <w:sz w:val="24"/>
          <w:szCs w:val="24"/>
        </w:rPr>
      </w:pPr>
      <w:r>
        <w:rPr>
          <w:rFonts w:ascii="Arial" w:hAnsi="Arial" w:cs="Arial"/>
          <w:sz w:val="24"/>
          <w:szCs w:val="24"/>
        </w:rPr>
        <w:t>Select ‘Return for Correction’ on the Employee Detailed Information page.</w:t>
      </w:r>
    </w:p>
    <w:p w:rsidR="00887758" w:rsidRDefault="00887758" w:rsidP="00887758">
      <w:pPr>
        <w:pStyle w:val="ListParagraph"/>
        <w:numPr>
          <w:ilvl w:val="0"/>
          <w:numId w:val="5"/>
        </w:numPr>
        <w:rPr>
          <w:rFonts w:ascii="Arial" w:hAnsi="Arial" w:cs="Arial"/>
          <w:sz w:val="24"/>
          <w:szCs w:val="24"/>
        </w:rPr>
      </w:pPr>
      <w:r>
        <w:rPr>
          <w:rFonts w:ascii="Arial" w:hAnsi="Arial" w:cs="Arial"/>
          <w:sz w:val="24"/>
          <w:szCs w:val="24"/>
        </w:rPr>
        <w:t>Email your student employee a notice that their time sheet has been returned for correction.</w:t>
      </w:r>
    </w:p>
    <w:p w:rsidR="00887758" w:rsidRDefault="00887758" w:rsidP="00887758">
      <w:pPr>
        <w:pStyle w:val="ListParagraph"/>
        <w:rPr>
          <w:rFonts w:ascii="Arial" w:hAnsi="Arial" w:cs="Arial"/>
          <w:i/>
          <w:sz w:val="24"/>
          <w:szCs w:val="24"/>
        </w:rPr>
      </w:pPr>
      <w:r w:rsidRPr="0031664B">
        <w:rPr>
          <w:rFonts w:ascii="Arial" w:hAnsi="Arial" w:cs="Arial"/>
          <w:i/>
          <w:sz w:val="24"/>
          <w:szCs w:val="24"/>
        </w:rPr>
        <w:t xml:space="preserve">Note: Do NOT return a time sheet for correction after the due </w:t>
      </w:r>
      <w:proofErr w:type="gramStart"/>
      <w:r w:rsidRPr="0031664B">
        <w:rPr>
          <w:rFonts w:ascii="Arial" w:hAnsi="Arial" w:cs="Arial"/>
          <w:i/>
          <w:sz w:val="24"/>
          <w:szCs w:val="24"/>
        </w:rPr>
        <w:t>date,</w:t>
      </w:r>
      <w:proofErr w:type="gramEnd"/>
      <w:r w:rsidRPr="0031664B">
        <w:rPr>
          <w:rFonts w:ascii="Arial" w:hAnsi="Arial" w:cs="Arial"/>
          <w:i/>
          <w:sz w:val="24"/>
          <w:szCs w:val="24"/>
        </w:rPr>
        <w:t xml:space="preserve"> students will not be able to edit time after the due date.</w:t>
      </w:r>
      <w:r w:rsidR="007A73D6" w:rsidRPr="0031664B">
        <w:rPr>
          <w:rFonts w:ascii="Arial" w:hAnsi="Arial" w:cs="Arial"/>
          <w:i/>
          <w:sz w:val="24"/>
          <w:szCs w:val="24"/>
        </w:rPr>
        <w:t xml:space="preserve"> The due date for time sheets is two business days after the final day in the pay period.</w:t>
      </w:r>
    </w:p>
    <w:p w:rsidR="00D55076" w:rsidRDefault="00D55076" w:rsidP="00887758">
      <w:pPr>
        <w:pStyle w:val="ListParagraph"/>
        <w:rPr>
          <w:rFonts w:ascii="Arial" w:hAnsi="Arial" w:cs="Arial"/>
          <w:i/>
          <w:sz w:val="24"/>
          <w:szCs w:val="24"/>
        </w:rPr>
      </w:pPr>
    </w:p>
    <w:p w:rsidR="00D55076" w:rsidRPr="00D55076" w:rsidRDefault="007C2D40" w:rsidP="00D55076">
      <w:pPr>
        <w:rPr>
          <w:rFonts w:ascii="Arial" w:hAnsi="Arial" w:cs="Arial"/>
          <w:sz w:val="24"/>
          <w:szCs w:val="24"/>
        </w:rPr>
      </w:pPr>
      <w:r>
        <w:rPr>
          <w:rFonts w:ascii="Arial" w:hAnsi="Arial" w:cs="Arial"/>
          <w:noProof/>
          <w:sz w:val="24"/>
          <w:szCs w:val="24"/>
        </w:rPr>
        <w:pict>
          <v:oval id="_x0000_s1028" style="position:absolute;margin-left:102.75pt;margin-top:92.6pt;width:103.5pt;height:56.25pt;z-index:251660288" strokeweight="1.25pt">
            <v:fill opacity="0"/>
          </v:oval>
        </w:pict>
      </w:r>
      <w:r w:rsidR="00D55076">
        <w:rPr>
          <w:rFonts w:ascii="Arial" w:hAnsi="Arial" w:cs="Arial"/>
          <w:noProof/>
          <w:sz w:val="24"/>
          <w:szCs w:val="24"/>
        </w:rPr>
        <w:drawing>
          <wp:inline distT="0" distB="0" distL="0" distR="0">
            <wp:extent cx="5998830" cy="2818390"/>
            <wp:effectExtent l="19050" t="0" r="19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t="18838" r="10540" b="28624"/>
                    <a:stretch>
                      <a:fillRect/>
                    </a:stretch>
                  </pic:blipFill>
                  <pic:spPr bwMode="auto">
                    <a:xfrm>
                      <a:off x="0" y="0"/>
                      <a:ext cx="5998830" cy="2818390"/>
                    </a:xfrm>
                    <a:prstGeom prst="rect">
                      <a:avLst/>
                    </a:prstGeom>
                    <a:noFill/>
                    <a:ln w="9525">
                      <a:noFill/>
                      <a:miter lim="800000"/>
                      <a:headEnd/>
                      <a:tailEnd/>
                    </a:ln>
                  </pic:spPr>
                </pic:pic>
              </a:graphicData>
            </a:graphic>
          </wp:inline>
        </w:drawing>
      </w:r>
    </w:p>
    <w:p w:rsidR="00887758" w:rsidRDefault="00887758" w:rsidP="00E04257">
      <w:pPr>
        <w:pStyle w:val="ListParagraph"/>
        <w:rPr>
          <w:rFonts w:ascii="Arial" w:hAnsi="Arial" w:cs="Arial"/>
          <w:sz w:val="24"/>
          <w:szCs w:val="24"/>
        </w:rPr>
      </w:pPr>
    </w:p>
    <w:p w:rsidR="009634E5" w:rsidRPr="00351888" w:rsidRDefault="009634E5" w:rsidP="009634E5">
      <w:pPr>
        <w:pStyle w:val="ListParagraph"/>
        <w:jc w:val="center"/>
        <w:rPr>
          <w:rFonts w:ascii="Arial" w:hAnsi="Arial" w:cs="Arial"/>
          <w:sz w:val="28"/>
          <w:szCs w:val="28"/>
        </w:rPr>
      </w:pPr>
      <w:r w:rsidRPr="00351888">
        <w:rPr>
          <w:rFonts w:ascii="Arial" w:hAnsi="Arial" w:cs="Arial"/>
          <w:sz w:val="28"/>
          <w:szCs w:val="28"/>
        </w:rPr>
        <w:t>APPROVING A TIME SHEET</w:t>
      </w:r>
    </w:p>
    <w:p w:rsidR="009634E5" w:rsidRDefault="0031664B" w:rsidP="0031664B">
      <w:pPr>
        <w:pStyle w:val="ListParagraph"/>
        <w:rPr>
          <w:rFonts w:ascii="Arial" w:hAnsi="Arial" w:cs="Arial"/>
          <w:sz w:val="24"/>
          <w:szCs w:val="24"/>
        </w:rPr>
      </w:pPr>
      <w:r>
        <w:rPr>
          <w:rFonts w:ascii="Arial" w:hAnsi="Arial" w:cs="Arial"/>
          <w:sz w:val="24"/>
          <w:szCs w:val="24"/>
        </w:rPr>
        <w:t>The Student Employment Office will send a general email reminding supervisors to approve time sheets. The Student Employment Office also encourages each student employee to send an email to their supervisor once they have submitted their time sheet for approval.</w:t>
      </w:r>
    </w:p>
    <w:p w:rsidR="00E124D1" w:rsidRDefault="009D2483" w:rsidP="0031664B">
      <w:pPr>
        <w:pStyle w:val="ListParagraph"/>
        <w:rPr>
          <w:rFonts w:ascii="Arial" w:hAnsi="Arial" w:cs="Arial"/>
          <w:sz w:val="24"/>
          <w:szCs w:val="24"/>
        </w:rPr>
      </w:pPr>
      <w:r>
        <w:rPr>
          <w:rFonts w:ascii="Arial" w:hAnsi="Arial" w:cs="Arial"/>
          <w:sz w:val="24"/>
          <w:szCs w:val="24"/>
        </w:rPr>
        <w:t>Supervisors are encouraged to log on to Banner Self Service several time</w:t>
      </w:r>
      <w:r w:rsidR="003A5B78">
        <w:rPr>
          <w:rFonts w:ascii="Arial" w:hAnsi="Arial" w:cs="Arial"/>
          <w:sz w:val="24"/>
          <w:szCs w:val="24"/>
        </w:rPr>
        <w:t>s</w:t>
      </w:r>
      <w:r>
        <w:rPr>
          <w:rFonts w:ascii="Arial" w:hAnsi="Arial" w:cs="Arial"/>
          <w:sz w:val="24"/>
          <w:szCs w:val="24"/>
        </w:rPr>
        <w:t xml:space="preserve"> during a pay period to ensure student employees are </w:t>
      </w:r>
      <w:r w:rsidR="00D47D53">
        <w:rPr>
          <w:rFonts w:ascii="Arial" w:hAnsi="Arial" w:cs="Arial"/>
          <w:sz w:val="24"/>
          <w:szCs w:val="24"/>
        </w:rPr>
        <w:t>entering time.</w:t>
      </w:r>
    </w:p>
    <w:p w:rsidR="0031664B" w:rsidRDefault="0031664B" w:rsidP="0031664B">
      <w:pPr>
        <w:pStyle w:val="ListParagraph"/>
        <w:numPr>
          <w:ilvl w:val="0"/>
          <w:numId w:val="6"/>
        </w:numPr>
        <w:rPr>
          <w:rFonts w:ascii="Arial" w:hAnsi="Arial" w:cs="Arial"/>
          <w:sz w:val="24"/>
          <w:szCs w:val="24"/>
        </w:rPr>
      </w:pPr>
      <w:r>
        <w:rPr>
          <w:rFonts w:ascii="Arial" w:hAnsi="Arial" w:cs="Arial"/>
          <w:sz w:val="24"/>
          <w:szCs w:val="24"/>
        </w:rPr>
        <w:t>Select ‘</w:t>
      </w:r>
      <w:r w:rsidR="00E124D1">
        <w:rPr>
          <w:rFonts w:ascii="Arial" w:hAnsi="Arial" w:cs="Arial"/>
          <w:sz w:val="24"/>
          <w:szCs w:val="24"/>
        </w:rPr>
        <w:t>Approve’.</w:t>
      </w:r>
    </w:p>
    <w:p w:rsidR="009D2483" w:rsidRDefault="009D2483" w:rsidP="0031664B">
      <w:pPr>
        <w:pStyle w:val="ListParagraph"/>
        <w:numPr>
          <w:ilvl w:val="0"/>
          <w:numId w:val="6"/>
        </w:numPr>
        <w:rPr>
          <w:rFonts w:ascii="Arial" w:hAnsi="Arial" w:cs="Arial"/>
          <w:sz w:val="24"/>
          <w:szCs w:val="24"/>
        </w:rPr>
      </w:pPr>
      <w:r>
        <w:rPr>
          <w:rFonts w:ascii="Arial" w:hAnsi="Arial" w:cs="Arial"/>
          <w:sz w:val="24"/>
          <w:szCs w:val="24"/>
        </w:rPr>
        <w:t>The message ‘Time transaction successfully approved’ will display.</w:t>
      </w:r>
    </w:p>
    <w:p w:rsidR="00E124D1" w:rsidRDefault="00D47D53" w:rsidP="00D47D53">
      <w:pPr>
        <w:pStyle w:val="ListParagraph"/>
        <w:ind w:left="1080"/>
        <w:rPr>
          <w:rFonts w:ascii="Arial" w:hAnsi="Arial" w:cs="Arial"/>
          <w:sz w:val="24"/>
          <w:szCs w:val="24"/>
        </w:rPr>
      </w:pPr>
      <w:r>
        <w:rPr>
          <w:rFonts w:ascii="Arial" w:hAnsi="Arial" w:cs="Arial"/>
          <w:sz w:val="24"/>
          <w:szCs w:val="24"/>
        </w:rPr>
        <w:t xml:space="preserve">Note: </w:t>
      </w:r>
      <w:r w:rsidR="00E124D1">
        <w:rPr>
          <w:rFonts w:ascii="Arial" w:hAnsi="Arial" w:cs="Arial"/>
          <w:sz w:val="24"/>
          <w:szCs w:val="24"/>
        </w:rPr>
        <w:t xml:space="preserve">If a time sheet was approved by mistake, please contact Cathy </w:t>
      </w:r>
      <w:proofErr w:type="spellStart"/>
      <w:r w:rsidR="00E124D1">
        <w:rPr>
          <w:rFonts w:ascii="Arial" w:hAnsi="Arial" w:cs="Arial"/>
          <w:sz w:val="24"/>
          <w:szCs w:val="24"/>
        </w:rPr>
        <w:t>Arcement</w:t>
      </w:r>
      <w:proofErr w:type="spellEnd"/>
      <w:r w:rsidR="00E124D1">
        <w:rPr>
          <w:rFonts w:ascii="Arial" w:hAnsi="Arial" w:cs="Arial"/>
          <w:sz w:val="24"/>
          <w:szCs w:val="24"/>
        </w:rPr>
        <w:t xml:space="preserve"> (</w:t>
      </w:r>
      <w:r w:rsidR="00E124D1" w:rsidRPr="00E124D1">
        <w:rPr>
          <w:rFonts w:ascii="Arial" w:hAnsi="Arial" w:cs="Arial"/>
          <w:sz w:val="24"/>
          <w:szCs w:val="24"/>
        </w:rPr>
        <w:t>cathy.arcement@nicholls.edu</w:t>
      </w:r>
      <w:r w:rsidR="00E124D1">
        <w:rPr>
          <w:rFonts w:ascii="Arial" w:hAnsi="Arial" w:cs="Arial"/>
          <w:sz w:val="24"/>
          <w:szCs w:val="24"/>
        </w:rPr>
        <w:t>) to have the time sheet returned to you.</w:t>
      </w:r>
    </w:p>
    <w:p w:rsidR="0031664B" w:rsidRDefault="0031664B" w:rsidP="009634E5">
      <w:pPr>
        <w:pStyle w:val="ListParagraph"/>
        <w:jc w:val="center"/>
        <w:rPr>
          <w:rFonts w:ascii="Arial" w:hAnsi="Arial" w:cs="Arial"/>
          <w:sz w:val="24"/>
          <w:szCs w:val="24"/>
        </w:rPr>
      </w:pPr>
    </w:p>
    <w:p w:rsidR="009B415C" w:rsidRDefault="009B415C">
      <w:pPr>
        <w:rPr>
          <w:rFonts w:ascii="Arial" w:hAnsi="Arial" w:cs="Arial"/>
          <w:sz w:val="28"/>
          <w:szCs w:val="28"/>
        </w:rPr>
      </w:pPr>
      <w:r>
        <w:rPr>
          <w:rFonts w:ascii="Arial" w:hAnsi="Arial" w:cs="Arial"/>
          <w:sz w:val="28"/>
          <w:szCs w:val="28"/>
        </w:rPr>
        <w:br w:type="page"/>
      </w:r>
    </w:p>
    <w:p w:rsidR="000515C2" w:rsidRDefault="000515C2" w:rsidP="009634E5">
      <w:pPr>
        <w:pStyle w:val="ListParagraph"/>
        <w:jc w:val="center"/>
        <w:rPr>
          <w:rFonts w:ascii="Arial" w:hAnsi="Arial" w:cs="Arial"/>
          <w:sz w:val="28"/>
          <w:szCs w:val="28"/>
        </w:rPr>
      </w:pPr>
      <w:r>
        <w:rPr>
          <w:rFonts w:ascii="Arial" w:hAnsi="Arial" w:cs="Arial"/>
          <w:sz w:val="28"/>
          <w:szCs w:val="28"/>
        </w:rPr>
        <w:lastRenderedPageBreak/>
        <w:t>RETURN TIME</w:t>
      </w:r>
    </w:p>
    <w:p w:rsidR="000515C2" w:rsidRDefault="000515C2" w:rsidP="000515C2">
      <w:pPr>
        <w:pStyle w:val="ListParagraph"/>
        <w:rPr>
          <w:rFonts w:ascii="Arial" w:hAnsi="Arial" w:cs="Arial"/>
          <w:sz w:val="24"/>
          <w:szCs w:val="24"/>
        </w:rPr>
      </w:pPr>
      <w:r>
        <w:rPr>
          <w:rFonts w:ascii="Arial" w:hAnsi="Arial" w:cs="Arial"/>
          <w:sz w:val="24"/>
          <w:szCs w:val="24"/>
        </w:rPr>
        <w:t xml:space="preserve">If you have approved a student employee’s time sheet and before the Student Employee Office begins the payroll process, you may have the time sheet returned to you to make corrections. The ‘Return Time’ button will appear on the Employee Details page once you have approved an employee’s time sheet. </w:t>
      </w:r>
    </w:p>
    <w:p w:rsidR="000515C2" w:rsidRDefault="000515C2" w:rsidP="000515C2">
      <w:pPr>
        <w:pStyle w:val="ListParagraph"/>
        <w:rPr>
          <w:rFonts w:ascii="Arial" w:hAnsi="Arial" w:cs="Arial"/>
          <w:sz w:val="24"/>
          <w:szCs w:val="24"/>
        </w:rPr>
      </w:pPr>
    </w:p>
    <w:p w:rsidR="000515C2" w:rsidRDefault="007C2D40" w:rsidP="000515C2">
      <w:pPr>
        <w:pStyle w:val="ListParagraph"/>
        <w:rPr>
          <w:rFonts w:ascii="Arial" w:hAnsi="Arial" w:cs="Arial"/>
          <w:sz w:val="24"/>
          <w:szCs w:val="24"/>
        </w:rPr>
      </w:pPr>
      <w:r>
        <w:rPr>
          <w:rFonts w:ascii="Arial" w:hAnsi="Arial" w:cs="Arial"/>
          <w:noProof/>
          <w:sz w:val="24"/>
          <w:szCs w:val="24"/>
        </w:rPr>
        <w:pict>
          <v:oval id="_x0000_s1031" style="position:absolute;left:0;text-align:left;margin-left:96.75pt;margin-top:86.65pt;width:68.25pt;height:42pt;z-index:251663360" strokeweight="1.25pt">
            <v:fill opacity="0"/>
          </v:oval>
        </w:pict>
      </w:r>
      <w:r>
        <w:rPr>
          <w:rFonts w:ascii="Arial" w:hAnsi="Arial" w:cs="Arial"/>
          <w:noProof/>
          <w:sz w:val="24"/>
          <w:szCs w:val="24"/>
        </w:rPr>
        <w:pict>
          <v:rect id="_x0000_s1030" style="position:absolute;left:0;text-align:left;margin-left:140.25pt;margin-top:72.4pt;width:98.25pt;height:6.75pt;z-index:251662336" stroked="f"/>
        </w:pict>
      </w:r>
      <w:r w:rsidR="000515C2">
        <w:rPr>
          <w:rFonts w:ascii="Arial" w:hAnsi="Arial" w:cs="Arial"/>
          <w:noProof/>
          <w:sz w:val="24"/>
          <w:szCs w:val="24"/>
        </w:rPr>
        <w:drawing>
          <wp:inline distT="0" distB="0" distL="0" distR="0">
            <wp:extent cx="6071870" cy="2838450"/>
            <wp:effectExtent l="19050" t="0" r="508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4292" r="5147" b="8621"/>
                    <a:stretch>
                      <a:fillRect/>
                    </a:stretch>
                  </pic:blipFill>
                  <pic:spPr bwMode="auto">
                    <a:xfrm>
                      <a:off x="0" y="0"/>
                      <a:ext cx="6071870" cy="2838450"/>
                    </a:xfrm>
                    <a:prstGeom prst="rect">
                      <a:avLst/>
                    </a:prstGeom>
                    <a:noFill/>
                    <a:ln w="9525">
                      <a:noFill/>
                      <a:miter lim="800000"/>
                      <a:headEnd/>
                      <a:tailEnd/>
                    </a:ln>
                  </pic:spPr>
                </pic:pic>
              </a:graphicData>
            </a:graphic>
          </wp:inline>
        </w:drawing>
      </w:r>
    </w:p>
    <w:p w:rsidR="000515C2" w:rsidRDefault="000515C2" w:rsidP="000515C2">
      <w:pPr>
        <w:pStyle w:val="ListParagraph"/>
        <w:rPr>
          <w:rFonts w:ascii="Arial" w:hAnsi="Arial" w:cs="Arial"/>
          <w:sz w:val="24"/>
          <w:szCs w:val="24"/>
        </w:rPr>
      </w:pPr>
    </w:p>
    <w:p w:rsidR="000515C2" w:rsidRDefault="000515C2" w:rsidP="000515C2">
      <w:pPr>
        <w:pStyle w:val="ListParagraph"/>
        <w:rPr>
          <w:rFonts w:ascii="Arial" w:hAnsi="Arial" w:cs="Arial"/>
          <w:sz w:val="24"/>
          <w:szCs w:val="24"/>
        </w:rPr>
      </w:pPr>
    </w:p>
    <w:p w:rsidR="000515C2" w:rsidRDefault="000515C2" w:rsidP="000515C2">
      <w:pPr>
        <w:pStyle w:val="ListParagraph"/>
        <w:numPr>
          <w:ilvl w:val="0"/>
          <w:numId w:val="7"/>
        </w:numPr>
        <w:rPr>
          <w:rFonts w:ascii="Arial" w:hAnsi="Arial" w:cs="Arial"/>
          <w:sz w:val="24"/>
          <w:szCs w:val="24"/>
        </w:rPr>
      </w:pPr>
      <w:r>
        <w:rPr>
          <w:rFonts w:ascii="Arial" w:hAnsi="Arial" w:cs="Arial"/>
          <w:sz w:val="24"/>
          <w:szCs w:val="24"/>
        </w:rPr>
        <w:t>Select ‘Return Time’ on the Employee Details page.</w:t>
      </w:r>
    </w:p>
    <w:p w:rsidR="000515C2" w:rsidRDefault="000515C2" w:rsidP="000515C2">
      <w:pPr>
        <w:pStyle w:val="ListParagraph"/>
        <w:numPr>
          <w:ilvl w:val="0"/>
          <w:numId w:val="7"/>
        </w:numPr>
        <w:rPr>
          <w:rFonts w:ascii="Arial" w:hAnsi="Arial" w:cs="Arial"/>
          <w:sz w:val="24"/>
          <w:szCs w:val="24"/>
        </w:rPr>
      </w:pPr>
      <w:r>
        <w:rPr>
          <w:rFonts w:ascii="Arial" w:hAnsi="Arial" w:cs="Arial"/>
          <w:sz w:val="24"/>
          <w:szCs w:val="24"/>
        </w:rPr>
        <w:t xml:space="preserve">Make the necessary corrections to the student employee’s time sheet. </w:t>
      </w:r>
    </w:p>
    <w:p w:rsidR="000515C2" w:rsidRDefault="000515C2" w:rsidP="000515C2">
      <w:pPr>
        <w:pStyle w:val="ListParagraph"/>
        <w:numPr>
          <w:ilvl w:val="0"/>
          <w:numId w:val="6"/>
        </w:numPr>
        <w:rPr>
          <w:rFonts w:ascii="Arial" w:hAnsi="Arial" w:cs="Arial"/>
          <w:sz w:val="24"/>
          <w:szCs w:val="24"/>
        </w:rPr>
      </w:pPr>
      <w:r>
        <w:rPr>
          <w:rFonts w:ascii="Arial" w:hAnsi="Arial" w:cs="Arial"/>
          <w:sz w:val="24"/>
          <w:szCs w:val="24"/>
        </w:rPr>
        <w:t>Select ‘Approve’.</w:t>
      </w:r>
    </w:p>
    <w:p w:rsidR="000515C2" w:rsidRPr="000515C2" w:rsidRDefault="000515C2" w:rsidP="000515C2">
      <w:pPr>
        <w:pStyle w:val="ListParagraph"/>
        <w:numPr>
          <w:ilvl w:val="0"/>
          <w:numId w:val="6"/>
        </w:numPr>
        <w:rPr>
          <w:rFonts w:ascii="Arial" w:hAnsi="Arial" w:cs="Arial"/>
          <w:sz w:val="24"/>
          <w:szCs w:val="24"/>
        </w:rPr>
      </w:pPr>
      <w:r>
        <w:rPr>
          <w:rFonts w:ascii="Arial" w:hAnsi="Arial" w:cs="Arial"/>
          <w:sz w:val="24"/>
          <w:szCs w:val="24"/>
        </w:rPr>
        <w:t>The message ‘Time transaction successfully approved’ will display.</w:t>
      </w:r>
    </w:p>
    <w:p w:rsidR="000515C2" w:rsidRDefault="000515C2"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2739C6" w:rsidRDefault="002739C6" w:rsidP="009634E5">
      <w:pPr>
        <w:pStyle w:val="ListParagraph"/>
        <w:jc w:val="center"/>
        <w:rPr>
          <w:rFonts w:ascii="Arial" w:hAnsi="Arial" w:cs="Arial"/>
          <w:sz w:val="28"/>
          <w:szCs w:val="28"/>
        </w:rPr>
      </w:pPr>
    </w:p>
    <w:p w:rsidR="009634E5" w:rsidRPr="002739C6" w:rsidRDefault="00C3110C" w:rsidP="002739C6">
      <w:pPr>
        <w:jc w:val="center"/>
        <w:rPr>
          <w:rFonts w:ascii="Arial" w:hAnsi="Arial" w:cs="Arial"/>
          <w:sz w:val="28"/>
          <w:szCs w:val="28"/>
        </w:rPr>
      </w:pPr>
      <w:r w:rsidRPr="002739C6">
        <w:rPr>
          <w:rFonts w:ascii="Arial" w:hAnsi="Arial" w:cs="Arial"/>
          <w:sz w:val="28"/>
          <w:szCs w:val="28"/>
        </w:rPr>
        <w:lastRenderedPageBreak/>
        <w:t>CREATING A PROXY</w:t>
      </w:r>
    </w:p>
    <w:p w:rsidR="00C3110C" w:rsidRDefault="00C3110C" w:rsidP="00C3110C">
      <w:pPr>
        <w:pStyle w:val="ListParagraph"/>
        <w:rPr>
          <w:rFonts w:ascii="Arial" w:hAnsi="Arial" w:cs="Arial"/>
          <w:sz w:val="24"/>
          <w:szCs w:val="24"/>
        </w:rPr>
      </w:pPr>
      <w:r>
        <w:rPr>
          <w:rFonts w:ascii="Arial" w:hAnsi="Arial" w:cs="Arial"/>
          <w:sz w:val="24"/>
          <w:szCs w:val="24"/>
        </w:rPr>
        <w:t xml:space="preserve">By creating a proxy you are giving someone else </w:t>
      </w:r>
      <w:r w:rsidR="00C543CC">
        <w:rPr>
          <w:rFonts w:ascii="Arial" w:hAnsi="Arial" w:cs="Arial"/>
          <w:sz w:val="24"/>
          <w:szCs w:val="24"/>
        </w:rPr>
        <w:t xml:space="preserve">in the department </w:t>
      </w:r>
      <w:r>
        <w:rPr>
          <w:rFonts w:ascii="Arial" w:hAnsi="Arial" w:cs="Arial"/>
          <w:sz w:val="24"/>
          <w:szCs w:val="24"/>
        </w:rPr>
        <w:t xml:space="preserve">permission to </w:t>
      </w:r>
      <w:r w:rsidR="00A008E6">
        <w:rPr>
          <w:rFonts w:ascii="Arial" w:hAnsi="Arial" w:cs="Arial"/>
          <w:sz w:val="24"/>
          <w:szCs w:val="24"/>
        </w:rPr>
        <w:t>view</w:t>
      </w:r>
      <w:r>
        <w:rPr>
          <w:rFonts w:ascii="Arial" w:hAnsi="Arial" w:cs="Arial"/>
          <w:sz w:val="24"/>
          <w:szCs w:val="24"/>
        </w:rPr>
        <w:t xml:space="preserve"> time sheets for your student employees and approve time. If you are sick or out of the office</w:t>
      </w:r>
      <w:r w:rsidR="00A008E6">
        <w:rPr>
          <w:rFonts w:ascii="Arial" w:hAnsi="Arial" w:cs="Arial"/>
          <w:sz w:val="24"/>
          <w:szCs w:val="24"/>
        </w:rPr>
        <w:t>,</w:t>
      </w:r>
      <w:r>
        <w:rPr>
          <w:rFonts w:ascii="Arial" w:hAnsi="Arial" w:cs="Arial"/>
          <w:sz w:val="24"/>
          <w:szCs w:val="24"/>
        </w:rPr>
        <w:t xml:space="preserve"> the proxy could approve time.</w:t>
      </w:r>
    </w:p>
    <w:p w:rsidR="00C3110C" w:rsidRDefault="00C3110C" w:rsidP="00C3110C">
      <w:pPr>
        <w:pStyle w:val="ListParagraph"/>
        <w:rPr>
          <w:rFonts w:ascii="Arial" w:hAnsi="Arial" w:cs="Arial"/>
          <w:sz w:val="24"/>
          <w:szCs w:val="24"/>
        </w:rPr>
      </w:pPr>
    </w:p>
    <w:p w:rsidR="00C543CC" w:rsidRDefault="00C543CC" w:rsidP="00C543CC">
      <w:pPr>
        <w:pStyle w:val="ListParagraph"/>
        <w:numPr>
          <w:ilvl w:val="0"/>
          <w:numId w:val="3"/>
        </w:numPr>
        <w:rPr>
          <w:rFonts w:ascii="Arial" w:hAnsi="Arial" w:cs="Arial"/>
          <w:sz w:val="24"/>
          <w:szCs w:val="24"/>
        </w:rPr>
      </w:pPr>
      <w:r>
        <w:rPr>
          <w:rFonts w:ascii="Arial" w:hAnsi="Arial" w:cs="Arial"/>
          <w:sz w:val="24"/>
          <w:szCs w:val="24"/>
        </w:rPr>
        <w:t xml:space="preserve">Select ‘Proxy Set Up’ on the Time </w:t>
      </w:r>
      <w:r w:rsidR="00D55076">
        <w:rPr>
          <w:rFonts w:ascii="Arial" w:hAnsi="Arial" w:cs="Arial"/>
          <w:sz w:val="24"/>
          <w:szCs w:val="24"/>
        </w:rPr>
        <w:t xml:space="preserve">Reporting Selection </w:t>
      </w:r>
      <w:r>
        <w:rPr>
          <w:rFonts w:ascii="Arial" w:hAnsi="Arial" w:cs="Arial"/>
          <w:sz w:val="24"/>
          <w:szCs w:val="24"/>
        </w:rPr>
        <w:t>page.</w:t>
      </w:r>
    </w:p>
    <w:p w:rsidR="00D55076" w:rsidRPr="00D55076" w:rsidRDefault="007C2D40" w:rsidP="00D55076">
      <w:pPr>
        <w:rPr>
          <w:rFonts w:ascii="Arial" w:hAnsi="Arial" w:cs="Arial"/>
          <w:sz w:val="24"/>
          <w:szCs w:val="24"/>
        </w:rPr>
      </w:pPr>
      <w:r>
        <w:rPr>
          <w:rFonts w:ascii="Arial" w:hAnsi="Arial" w:cs="Arial"/>
          <w:noProof/>
          <w:sz w:val="24"/>
          <w:szCs w:val="24"/>
        </w:rPr>
        <w:pict>
          <v:oval id="_x0000_s1029" style="position:absolute;margin-left:228.75pt;margin-top:162.75pt;width:96pt;height:39pt;z-index:251661312" strokeweight="1.5pt">
            <v:fill opacity="0"/>
          </v:oval>
        </w:pict>
      </w:r>
      <w:r w:rsidR="00D55076">
        <w:rPr>
          <w:rFonts w:ascii="Arial" w:hAnsi="Arial" w:cs="Arial"/>
          <w:noProof/>
          <w:sz w:val="24"/>
          <w:szCs w:val="24"/>
        </w:rPr>
        <w:drawing>
          <wp:inline distT="0" distB="0" distL="0" distR="0">
            <wp:extent cx="5353050" cy="25812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t="26996" r="25585" b="28214"/>
                    <a:stretch>
                      <a:fillRect/>
                    </a:stretch>
                  </pic:blipFill>
                  <pic:spPr bwMode="auto">
                    <a:xfrm>
                      <a:off x="0" y="0"/>
                      <a:ext cx="5353050" cy="2581275"/>
                    </a:xfrm>
                    <a:prstGeom prst="rect">
                      <a:avLst/>
                    </a:prstGeom>
                    <a:noFill/>
                    <a:ln w="9525">
                      <a:noFill/>
                      <a:miter lim="800000"/>
                      <a:headEnd/>
                      <a:tailEnd/>
                    </a:ln>
                  </pic:spPr>
                </pic:pic>
              </a:graphicData>
            </a:graphic>
          </wp:inline>
        </w:drawing>
      </w:r>
    </w:p>
    <w:p w:rsidR="00C543CC" w:rsidRDefault="00C543CC" w:rsidP="00CF609D">
      <w:pPr>
        <w:pStyle w:val="ListParagraph"/>
        <w:numPr>
          <w:ilvl w:val="0"/>
          <w:numId w:val="3"/>
        </w:numPr>
        <w:rPr>
          <w:rFonts w:ascii="Arial" w:hAnsi="Arial" w:cs="Arial"/>
          <w:sz w:val="24"/>
          <w:szCs w:val="24"/>
        </w:rPr>
      </w:pPr>
      <w:r w:rsidRPr="00CF609D">
        <w:rPr>
          <w:rFonts w:ascii="Arial" w:hAnsi="Arial" w:cs="Arial"/>
          <w:sz w:val="24"/>
          <w:szCs w:val="24"/>
        </w:rPr>
        <w:t>Select from the drop down list the name of the individual who will be the proxy.</w:t>
      </w:r>
    </w:p>
    <w:p w:rsidR="008D3573" w:rsidRDefault="008D3573" w:rsidP="008D3573">
      <w:pPr>
        <w:pStyle w:val="ListParagraph"/>
        <w:numPr>
          <w:ilvl w:val="1"/>
          <w:numId w:val="3"/>
        </w:numPr>
        <w:rPr>
          <w:rFonts w:ascii="Arial" w:hAnsi="Arial" w:cs="Arial"/>
          <w:sz w:val="24"/>
          <w:szCs w:val="24"/>
        </w:rPr>
      </w:pPr>
      <w:r>
        <w:rPr>
          <w:rFonts w:ascii="Arial" w:hAnsi="Arial" w:cs="Arial"/>
          <w:sz w:val="24"/>
          <w:szCs w:val="24"/>
        </w:rPr>
        <w:t>If the individual’s name does not appear in the list, e</w:t>
      </w:r>
      <w:r>
        <w:rPr>
          <w:rFonts w:ascii="Arial" w:hAnsi="Arial" w:cs="Arial"/>
          <w:sz w:val="24"/>
          <w:szCs w:val="24"/>
        </w:rPr>
        <w:t xml:space="preserve">mail Rachel </w:t>
      </w:r>
      <w:proofErr w:type="spellStart"/>
      <w:r>
        <w:rPr>
          <w:rFonts w:ascii="Arial" w:hAnsi="Arial" w:cs="Arial"/>
          <w:sz w:val="24"/>
          <w:szCs w:val="24"/>
        </w:rPr>
        <w:t>Babin</w:t>
      </w:r>
      <w:proofErr w:type="spellEnd"/>
      <w:r>
        <w:rPr>
          <w:rFonts w:ascii="Arial" w:hAnsi="Arial" w:cs="Arial"/>
          <w:sz w:val="24"/>
          <w:szCs w:val="24"/>
        </w:rPr>
        <w:t xml:space="preserve"> (</w:t>
      </w:r>
      <w:r w:rsidRPr="00C543CC">
        <w:rPr>
          <w:rFonts w:ascii="Arial" w:hAnsi="Arial" w:cs="Arial"/>
          <w:sz w:val="24"/>
          <w:szCs w:val="24"/>
        </w:rPr>
        <w:t>rachel.babin@nicholls.edu</w:t>
      </w:r>
      <w:r>
        <w:rPr>
          <w:rFonts w:ascii="Arial" w:hAnsi="Arial" w:cs="Arial"/>
          <w:sz w:val="24"/>
          <w:szCs w:val="24"/>
        </w:rPr>
        <w:t>) the name of the person who you will set up as a proxy. Security will need to be set up before you can select them as a proxy.</w:t>
      </w:r>
    </w:p>
    <w:p w:rsidR="008D3573" w:rsidRDefault="008D3573" w:rsidP="008D3573">
      <w:pPr>
        <w:pStyle w:val="ListParagraph"/>
        <w:numPr>
          <w:ilvl w:val="1"/>
          <w:numId w:val="3"/>
        </w:numPr>
        <w:rPr>
          <w:rFonts w:ascii="Arial" w:hAnsi="Arial" w:cs="Arial"/>
          <w:sz w:val="24"/>
          <w:szCs w:val="24"/>
        </w:rPr>
      </w:pPr>
      <w:r>
        <w:rPr>
          <w:rFonts w:ascii="Arial" w:hAnsi="Arial" w:cs="Arial"/>
          <w:sz w:val="24"/>
          <w:szCs w:val="24"/>
        </w:rPr>
        <w:t>Rachel will email you when you can set the person up as a proxy.</w:t>
      </w:r>
    </w:p>
    <w:p w:rsidR="00C543CC" w:rsidRDefault="00C543CC" w:rsidP="00C543CC">
      <w:pPr>
        <w:pStyle w:val="ListParagraph"/>
        <w:numPr>
          <w:ilvl w:val="0"/>
          <w:numId w:val="3"/>
        </w:numPr>
        <w:rPr>
          <w:rFonts w:ascii="Arial" w:hAnsi="Arial" w:cs="Arial"/>
          <w:sz w:val="24"/>
          <w:szCs w:val="24"/>
        </w:rPr>
      </w:pPr>
      <w:r>
        <w:rPr>
          <w:rFonts w:ascii="Arial" w:hAnsi="Arial" w:cs="Arial"/>
          <w:sz w:val="24"/>
          <w:szCs w:val="24"/>
        </w:rPr>
        <w:t>Select the box</w:t>
      </w:r>
      <w:r w:rsidR="008D3573">
        <w:rPr>
          <w:rFonts w:ascii="Arial" w:hAnsi="Arial" w:cs="Arial"/>
          <w:sz w:val="24"/>
          <w:szCs w:val="24"/>
        </w:rPr>
        <w:t xml:space="preserve"> next to the individual’s name and </w:t>
      </w:r>
      <w:r>
        <w:rPr>
          <w:rFonts w:ascii="Arial" w:hAnsi="Arial" w:cs="Arial"/>
          <w:sz w:val="24"/>
          <w:szCs w:val="24"/>
        </w:rPr>
        <w:t>under ‘Add’.</w:t>
      </w:r>
    </w:p>
    <w:p w:rsidR="00397313" w:rsidRPr="00397313" w:rsidRDefault="008D3573" w:rsidP="00397313">
      <w:pPr>
        <w:pStyle w:val="ListParagraph"/>
        <w:numPr>
          <w:ilvl w:val="0"/>
          <w:numId w:val="3"/>
        </w:numPr>
        <w:rPr>
          <w:rFonts w:ascii="Arial" w:hAnsi="Arial" w:cs="Arial"/>
          <w:sz w:val="24"/>
          <w:szCs w:val="24"/>
        </w:rPr>
      </w:pPr>
      <w:r>
        <w:rPr>
          <w:noProof/>
        </w:rPr>
        <w:pict>
          <v:shapetype id="_x0000_t202" coordsize="21600,21600" o:spt="202" path="m,l,21600r21600,l21600,xe">
            <v:stroke joinstyle="miter"/>
            <v:path gradientshapeok="t" o:connecttype="rect"/>
          </v:shapetype>
          <v:shape id="Text Box 2" o:spid="_x0000_s1034" type="#_x0000_t202" style="position:absolute;left:0;text-align:left;margin-left:337.95pt;margin-top:76.35pt;width:72.6pt;height:18.75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w:txbxContent>
                <w:p w:rsidR="008D3573" w:rsidRDefault="008D3573">
                  <w:r>
                    <w:t>Check ‘Add’</w:t>
                  </w:r>
                </w:p>
              </w:txbxContent>
            </v:textbox>
          </v:shape>
        </w:pict>
      </w:r>
      <w:r>
        <w:rPr>
          <w:rFonts w:ascii="Arial" w:hAnsi="Arial" w:cs="Arial"/>
          <w:noProof/>
          <w:sz w:val="24"/>
          <w:szCs w:val="24"/>
        </w:rPr>
        <w:pict>
          <v:oval id="_x0000_s1033" style="position:absolute;left:0;text-align:left;margin-left:54pt;margin-top:98.85pt;width:43.5pt;height:33.75pt;z-index:251665408">
            <v:fill opacity="0"/>
          </v:oval>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237pt;margin-top:89.1pt;width:113.25pt;height:0;flip:x;z-index:251664384" o:connectortype="straight">
            <v:stroke endarrow="block"/>
          </v:shape>
        </w:pict>
      </w:r>
      <w:r w:rsidR="00C543CC">
        <w:rPr>
          <w:rFonts w:ascii="Arial" w:hAnsi="Arial" w:cs="Arial"/>
          <w:sz w:val="24"/>
          <w:szCs w:val="24"/>
        </w:rPr>
        <w:t>Select ‘Save’.</w:t>
      </w:r>
      <w:r w:rsidRPr="008D3573">
        <w:rPr>
          <w:rFonts w:ascii="Arial" w:hAnsi="Arial" w:cs="Arial"/>
          <w:noProof/>
          <w:sz w:val="24"/>
          <w:szCs w:val="24"/>
        </w:rPr>
        <w:t xml:space="preserve"> </w:t>
      </w:r>
      <w:r>
        <w:rPr>
          <w:rFonts w:ascii="Arial" w:hAnsi="Arial" w:cs="Arial"/>
          <w:noProof/>
          <w:sz w:val="24"/>
          <w:szCs w:val="24"/>
        </w:rPr>
        <w:drawing>
          <wp:inline distT="0" distB="0" distL="0" distR="0" wp14:anchorId="39DD0814" wp14:editId="6F8BC90B">
            <wp:extent cx="6019800" cy="1942516"/>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t="26633" r="29977" b="46247"/>
                    <a:stretch>
                      <a:fillRect/>
                    </a:stretch>
                  </pic:blipFill>
                  <pic:spPr bwMode="auto">
                    <a:xfrm>
                      <a:off x="0" y="0"/>
                      <a:ext cx="6021610" cy="1943100"/>
                    </a:xfrm>
                    <a:prstGeom prst="rect">
                      <a:avLst/>
                    </a:prstGeom>
                    <a:noFill/>
                    <a:ln w="9525">
                      <a:noFill/>
                      <a:miter lim="800000"/>
                      <a:headEnd/>
                      <a:tailEnd/>
                    </a:ln>
                  </pic:spPr>
                </pic:pic>
              </a:graphicData>
            </a:graphic>
          </wp:inline>
        </w:drawing>
      </w:r>
    </w:p>
    <w:p w:rsidR="00397313" w:rsidRDefault="00397313" w:rsidP="00397313">
      <w:pPr>
        <w:pStyle w:val="ListParagraph"/>
        <w:ind w:left="1080"/>
        <w:rPr>
          <w:rFonts w:ascii="Arial" w:hAnsi="Arial" w:cs="Arial"/>
          <w:sz w:val="24"/>
          <w:szCs w:val="24"/>
        </w:rPr>
      </w:pPr>
      <w:bookmarkStart w:id="0" w:name="_GoBack"/>
      <w:bookmarkEnd w:id="0"/>
    </w:p>
    <w:p w:rsidR="00397313" w:rsidRDefault="00397313" w:rsidP="00397313">
      <w:pPr>
        <w:pStyle w:val="ListParagraph"/>
        <w:ind w:left="1080"/>
        <w:rPr>
          <w:rFonts w:ascii="Arial" w:hAnsi="Arial" w:cs="Arial"/>
          <w:sz w:val="24"/>
          <w:szCs w:val="24"/>
        </w:rPr>
      </w:pPr>
    </w:p>
    <w:p w:rsidR="00397313" w:rsidRDefault="00397313" w:rsidP="00397313">
      <w:pPr>
        <w:pStyle w:val="ListParagraph"/>
        <w:ind w:left="1080"/>
        <w:rPr>
          <w:rFonts w:ascii="Arial" w:hAnsi="Arial" w:cs="Arial"/>
          <w:sz w:val="24"/>
          <w:szCs w:val="24"/>
        </w:rPr>
      </w:pPr>
    </w:p>
    <w:p w:rsidR="00397313" w:rsidRPr="00F90FDD" w:rsidRDefault="00397313" w:rsidP="00397313">
      <w:pPr>
        <w:pStyle w:val="ListParagraph"/>
        <w:ind w:left="1080"/>
        <w:jc w:val="center"/>
        <w:rPr>
          <w:rFonts w:ascii="Arial" w:hAnsi="Arial" w:cs="Arial"/>
          <w:b/>
          <w:sz w:val="28"/>
          <w:szCs w:val="28"/>
        </w:rPr>
      </w:pPr>
      <w:r w:rsidRPr="00F90FDD">
        <w:rPr>
          <w:rFonts w:ascii="Arial" w:hAnsi="Arial" w:cs="Arial"/>
          <w:b/>
          <w:sz w:val="28"/>
          <w:szCs w:val="28"/>
        </w:rPr>
        <w:t>LOGGING OUT</w:t>
      </w:r>
    </w:p>
    <w:p w:rsidR="00397313" w:rsidRPr="00397313" w:rsidRDefault="00397313" w:rsidP="00397313">
      <w:pPr>
        <w:ind w:left="720"/>
        <w:rPr>
          <w:rFonts w:ascii="Arial" w:hAnsi="Arial" w:cs="Arial"/>
          <w:sz w:val="24"/>
          <w:szCs w:val="24"/>
        </w:rPr>
      </w:pPr>
      <w:r w:rsidRPr="00397313">
        <w:rPr>
          <w:rFonts w:ascii="Arial" w:hAnsi="Arial" w:cs="Arial"/>
          <w:sz w:val="24"/>
          <w:szCs w:val="24"/>
        </w:rPr>
        <w:t>Select Exit in the upper right corner of the screen.</w:t>
      </w:r>
    </w:p>
    <w:p w:rsidR="000058AE" w:rsidRPr="000058AE" w:rsidRDefault="000058AE" w:rsidP="009B415C">
      <w:pPr>
        <w:rPr>
          <w:sz w:val="24"/>
          <w:szCs w:val="24"/>
        </w:rPr>
      </w:pPr>
    </w:p>
    <w:sectPr w:rsidR="000058AE" w:rsidRPr="000058AE" w:rsidSect="009B415C">
      <w:footerReference w:type="default" r:id="rId19"/>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D40" w:rsidRDefault="007C2D40" w:rsidP="000058AE">
      <w:pPr>
        <w:spacing w:after="0" w:line="240" w:lineRule="auto"/>
      </w:pPr>
      <w:r>
        <w:separator/>
      </w:r>
    </w:p>
  </w:endnote>
  <w:endnote w:type="continuationSeparator" w:id="0">
    <w:p w:rsidR="007C2D40" w:rsidRDefault="007C2D40" w:rsidP="0000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8AE" w:rsidRDefault="000058AE">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7C2D40">
      <w:fldChar w:fldCharType="begin"/>
    </w:r>
    <w:r w:rsidR="007C2D40">
      <w:instrText xml:space="preserve"> PAGE   \* MERGEFORMAT </w:instrText>
    </w:r>
    <w:r w:rsidR="007C2D40">
      <w:fldChar w:fldCharType="separate"/>
    </w:r>
    <w:r w:rsidR="008D3573" w:rsidRPr="008D3573">
      <w:rPr>
        <w:rFonts w:asciiTheme="majorHAnsi" w:hAnsiTheme="majorHAnsi"/>
        <w:noProof/>
      </w:rPr>
      <w:t>9</w:t>
    </w:r>
    <w:r w:rsidR="007C2D40">
      <w:rPr>
        <w:rFonts w:asciiTheme="majorHAnsi" w:hAnsiTheme="majorHAnsi"/>
        <w:noProof/>
      </w:rPr>
      <w:fldChar w:fldCharType="end"/>
    </w:r>
  </w:p>
  <w:p w:rsidR="000058AE" w:rsidRDefault="000058AE">
    <w:pPr>
      <w:pStyle w:val="Footer"/>
    </w:pPr>
  </w:p>
  <w:p w:rsidR="00995D62" w:rsidRDefault="00995D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D40" w:rsidRDefault="007C2D40" w:rsidP="000058AE">
      <w:pPr>
        <w:spacing w:after="0" w:line="240" w:lineRule="auto"/>
      </w:pPr>
      <w:r>
        <w:separator/>
      </w:r>
    </w:p>
  </w:footnote>
  <w:footnote w:type="continuationSeparator" w:id="0">
    <w:p w:rsidR="007C2D40" w:rsidRDefault="007C2D40" w:rsidP="000058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00644"/>
    <w:multiLevelType w:val="hybridMultilevel"/>
    <w:tmpl w:val="FE304396"/>
    <w:lvl w:ilvl="0" w:tplc="4986F9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3E808E0"/>
    <w:multiLevelType w:val="hybridMultilevel"/>
    <w:tmpl w:val="4C8869AE"/>
    <w:lvl w:ilvl="0" w:tplc="8F88F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0E7670"/>
    <w:multiLevelType w:val="hybridMultilevel"/>
    <w:tmpl w:val="AEFC7C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72E71"/>
    <w:multiLevelType w:val="hybridMultilevel"/>
    <w:tmpl w:val="CFA0B460"/>
    <w:lvl w:ilvl="0" w:tplc="1974B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FD73A0"/>
    <w:multiLevelType w:val="hybridMultilevel"/>
    <w:tmpl w:val="DD5E1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5A5954"/>
    <w:multiLevelType w:val="hybridMultilevel"/>
    <w:tmpl w:val="9F2019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9A0302"/>
    <w:multiLevelType w:val="hybridMultilevel"/>
    <w:tmpl w:val="FCB2BC1E"/>
    <w:lvl w:ilvl="0" w:tplc="5F26B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0"/>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5601"/>
    <w:rsid w:val="000058AE"/>
    <w:rsid w:val="000515C2"/>
    <w:rsid w:val="000917C7"/>
    <w:rsid w:val="000A5601"/>
    <w:rsid w:val="00107A2E"/>
    <w:rsid w:val="00115FFB"/>
    <w:rsid w:val="0012650A"/>
    <w:rsid w:val="001E23EE"/>
    <w:rsid w:val="002739C6"/>
    <w:rsid w:val="00286451"/>
    <w:rsid w:val="003144AF"/>
    <w:rsid w:val="0031664B"/>
    <w:rsid w:val="00351888"/>
    <w:rsid w:val="00397313"/>
    <w:rsid w:val="003A5B78"/>
    <w:rsid w:val="003C283F"/>
    <w:rsid w:val="003C6382"/>
    <w:rsid w:val="00444321"/>
    <w:rsid w:val="004868EC"/>
    <w:rsid w:val="00557083"/>
    <w:rsid w:val="005E1EA2"/>
    <w:rsid w:val="006233A4"/>
    <w:rsid w:val="00735A60"/>
    <w:rsid w:val="00755420"/>
    <w:rsid w:val="00764ECF"/>
    <w:rsid w:val="007809F7"/>
    <w:rsid w:val="007A73D6"/>
    <w:rsid w:val="007C2D40"/>
    <w:rsid w:val="007D0DCE"/>
    <w:rsid w:val="00802054"/>
    <w:rsid w:val="00811436"/>
    <w:rsid w:val="00884E58"/>
    <w:rsid w:val="00887758"/>
    <w:rsid w:val="008D3573"/>
    <w:rsid w:val="008F1667"/>
    <w:rsid w:val="009607B8"/>
    <w:rsid w:val="009634E5"/>
    <w:rsid w:val="00995D62"/>
    <w:rsid w:val="009B415C"/>
    <w:rsid w:val="009C0FA7"/>
    <w:rsid w:val="009D053B"/>
    <w:rsid w:val="009D0590"/>
    <w:rsid w:val="009D2483"/>
    <w:rsid w:val="009D3AB3"/>
    <w:rsid w:val="009D7814"/>
    <w:rsid w:val="00A008E6"/>
    <w:rsid w:val="00A3202D"/>
    <w:rsid w:val="00A6569B"/>
    <w:rsid w:val="00A82EEC"/>
    <w:rsid w:val="00A83328"/>
    <w:rsid w:val="00A934F3"/>
    <w:rsid w:val="00AF23FF"/>
    <w:rsid w:val="00B129E3"/>
    <w:rsid w:val="00B74B60"/>
    <w:rsid w:val="00C17579"/>
    <w:rsid w:val="00C30CF0"/>
    <w:rsid w:val="00C3110C"/>
    <w:rsid w:val="00C543CC"/>
    <w:rsid w:val="00CB0AD4"/>
    <w:rsid w:val="00CE0392"/>
    <w:rsid w:val="00CF609D"/>
    <w:rsid w:val="00D47D53"/>
    <w:rsid w:val="00D55076"/>
    <w:rsid w:val="00E01B63"/>
    <w:rsid w:val="00E04257"/>
    <w:rsid w:val="00E124D1"/>
    <w:rsid w:val="00EA6D75"/>
    <w:rsid w:val="00ED3D66"/>
    <w:rsid w:val="00F27976"/>
    <w:rsid w:val="00F50E6C"/>
    <w:rsid w:val="00F6099B"/>
    <w:rsid w:val="00FA0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4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27976"/>
    <w:pPr>
      <w:framePr w:w="7920" w:h="1980" w:hRule="exact" w:hSpace="180" w:wrap="auto" w:hAnchor="page" w:xAlign="center" w:yAlign="bottom"/>
      <w:spacing w:after="0" w:line="240" w:lineRule="auto"/>
      <w:ind w:left="2880"/>
    </w:pPr>
    <w:rPr>
      <w:rFonts w:asciiTheme="majorHAnsi" w:eastAsiaTheme="majorEastAsia" w:hAnsiTheme="majorHAnsi" w:cstheme="majorBidi"/>
      <w:sz w:val="32"/>
      <w:szCs w:val="24"/>
    </w:rPr>
  </w:style>
  <w:style w:type="paragraph" w:styleId="BalloonText">
    <w:name w:val="Balloon Text"/>
    <w:basedOn w:val="Normal"/>
    <w:link w:val="BalloonTextChar"/>
    <w:uiPriority w:val="99"/>
    <w:semiHidden/>
    <w:unhideWhenUsed/>
    <w:rsid w:val="000A5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601"/>
    <w:rPr>
      <w:rFonts w:ascii="Tahoma" w:hAnsi="Tahoma" w:cs="Tahoma"/>
      <w:sz w:val="16"/>
      <w:szCs w:val="16"/>
    </w:rPr>
  </w:style>
  <w:style w:type="paragraph" w:styleId="Header">
    <w:name w:val="header"/>
    <w:basedOn w:val="Normal"/>
    <w:link w:val="HeaderChar"/>
    <w:uiPriority w:val="99"/>
    <w:semiHidden/>
    <w:unhideWhenUsed/>
    <w:rsid w:val="000058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58AE"/>
  </w:style>
  <w:style w:type="paragraph" w:styleId="Footer">
    <w:name w:val="footer"/>
    <w:basedOn w:val="Normal"/>
    <w:link w:val="FooterChar"/>
    <w:uiPriority w:val="99"/>
    <w:unhideWhenUsed/>
    <w:rsid w:val="0000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8AE"/>
  </w:style>
  <w:style w:type="paragraph" w:styleId="NoSpacing">
    <w:name w:val="No Spacing"/>
    <w:uiPriority w:val="1"/>
    <w:qFormat/>
    <w:rsid w:val="000058AE"/>
    <w:pPr>
      <w:spacing w:after="0" w:line="240" w:lineRule="auto"/>
    </w:pPr>
  </w:style>
  <w:style w:type="paragraph" w:styleId="ListParagraph">
    <w:name w:val="List Paragraph"/>
    <w:basedOn w:val="Normal"/>
    <w:uiPriority w:val="34"/>
    <w:qFormat/>
    <w:rsid w:val="000058AE"/>
    <w:pPr>
      <w:ind w:left="720"/>
      <w:contextualSpacing/>
    </w:pPr>
  </w:style>
  <w:style w:type="character" w:styleId="Hyperlink">
    <w:name w:val="Hyperlink"/>
    <w:basedOn w:val="DefaultParagraphFont"/>
    <w:uiPriority w:val="99"/>
    <w:unhideWhenUsed/>
    <w:rsid w:val="000058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1112</Words>
  <Characters>6339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Nicholls State University</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NSUSER</dc:creator>
  <cp:keywords/>
  <dc:description/>
  <cp:lastModifiedBy>NSUSER</cp:lastModifiedBy>
  <cp:revision>10</cp:revision>
  <dcterms:created xsi:type="dcterms:W3CDTF">2009-09-25T15:15:00Z</dcterms:created>
  <dcterms:modified xsi:type="dcterms:W3CDTF">2011-06-20T16:20:00Z</dcterms:modified>
</cp:coreProperties>
</file>