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5B" w:rsidRPr="009A296B" w:rsidRDefault="000A7B65" w:rsidP="00F13C1D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D4DA7C7" wp14:editId="272A7435">
            <wp:simplePos x="0" y="0"/>
            <wp:positionH relativeFrom="column">
              <wp:posOffset>952500</wp:posOffset>
            </wp:positionH>
            <wp:positionV relativeFrom="paragraph">
              <wp:posOffset>-57150</wp:posOffset>
            </wp:positionV>
            <wp:extent cx="1057275" cy="683895"/>
            <wp:effectExtent l="0" t="0" r="9525" b="1905"/>
            <wp:wrapNone/>
            <wp:docPr id="3" name="Picture 3" descr="M:\admins\NICHOLLS LOGO TOOLS\N_NICHOLLS_Flat_2C_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mins\NICHOLLS LOGO TOOLS\N_NICHOLLS_Flat_2C_K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3C3C5B" w:rsidRPr="009A296B">
        <w:rPr>
          <w:rFonts w:ascii="Times New Roman" w:hAnsi="Times New Roman" w:cs="Times New Roman"/>
          <w:b/>
          <w:sz w:val="36"/>
          <w:szCs w:val="36"/>
        </w:rPr>
        <w:t>Nicholls State University</w:t>
      </w:r>
    </w:p>
    <w:p w:rsidR="00E10340" w:rsidRPr="009A296B" w:rsidRDefault="000A7B65" w:rsidP="005B5C8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96B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4A46BE" w:rsidRPr="009A296B">
        <w:rPr>
          <w:rFonts w:ascii="Times New Roman" w:hAnsi="Times New Roman" w:cs="Times New Roman"/>
          <w:b/>
          <w:sz w:val="36"/>
          <w:szCs w:val="36"/>
        </w:rPr>
        <w:t>Graduate Studies</w:t>
      </w:r>
    </w:p>
    <w:p w:rsidR="00E14905" w:rsidRPr="005615E2" w:rsidRDefault="00E14905" w:rsidP="005B5C8B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D76255" w:rsidRPr="000A7B65" w:rsidRDefault="000A7B65" w:rsidP="0006606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7B65">
        <w:rPr>
          <w:rFonts w:ascii="Times New Roman" w:hAnsi="Times New Roman" w:cs="Times New Roman"/>
          <w:b/>
          <w:sz w:val="36"/>
          <w:szCs w:val="36"/>
        </w:rPr>
        <w:t xml:space="preserve">APPLICATION OF APPEAL FOR </w:t>
      </w:r>
      <w:r w:rsidR="00677C58" w:rsidRPr="000A7B65">
        <w:rPr>
          <w:rFonts w:ascii="Times New Roman" w:hAnsi="Times New Roman" w:cs="Times New Roman"/>
          <w:b/>
          <w:sz w:val="36"/>
          <w:szCs w:val="36"/>
        </w:rPr>
        <w:t>READMISSION</w:t>
      </w:r>
      <w:r w:rsidR="00D76255" w:rsidRPr="000A7B6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14905" w:rsidRPr="000A7B65" w:rsidRDefault="00677C58" w:rsidP="0006606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7B65">
        <w:rPr>
          <w:rFonts w:ascii="Times New Roman" w:hAnsi="Times New Roman" w:cs="Times New Roman"/>
          <w:b/>
          <w:sz w:val="36"/>
          <w:szCs w:val="36"/>
        </w:rPr>
        <w:t>AFTER SECOND SUSPENSION</w:t>
      </w:r>
    </w:p>
    <w:p w:rsidR="00E14905" w:rsidRDefault="00D76255" w:rsidP="00E149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139065</wp:posOffset>
                </wp:positionV>
                <wp:extent cx="6981825" cy="2914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91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BA9F0" id="Rectangle 1" o:spid="_x0000_s1026" style="position:absolute;margin-left:-5.25pt;margin-top:10.95pt;width:549.75pt;height:2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" filled="f" strokecolor="#c00000" strokeweight="2pt"/>
            </w:pict>
          </mc:Fallback>
        </mc:AlternateContent>
      </w:r>
    </w:p>
    <w:p w:rsidR="00D76255" w:rsidRDefault="00B21581" w:rsidP="00D7625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Probation and Suspension </w:t>
      </w:r>
      <w:r w:rsidR="00D76255" w:rsidRPr="004A46BE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</w:p>
    <w:p w:rsidR="00D76255" w:rsidRPr="004A46BE" w:rsidRDefault="00D76255" w:rsidP="00D76255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76255" w:rsidRDefault="00D76255" w:rsidP="00A755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7C58">
        <w:rPr>
          <w:rFonts w:ascii="Times New Roman" w:hAnsi="Times New Roman" w:cs="Times New Roman"/>
          <w:b/>
          <w:sz w:val="24"/>
          <w:szCs w:val="24"/>
        </w:rPr>
        <w:t xml:space="preserve">Probation </w:t>
      </w:r>
      <w:r>
        <w:rPr>
          <w:rFonts w:ascii="Times New Roman" w:hAnsi="Times New Roman" w:cs="Times New Roman"/>
          <w:sz w:val="24"/>
          <w:szCs w:val="24"/>
        </w:rPr>
        <w:t>– A student whose graduate cumulative GPA or semester GPA falls below 3.0 shall be placed on probation.  Probationary status is removed at the end of a subsequent semester in which a cumulative and semester GPA of 3.0 is attained.</w:t>
      </w:r>
    </w:p>
    <w:p w:rsidR="00D76255" w:rsidRDefault="00D76255" w:rsidP="00A7550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D76255" w:rsidRDefault="00D76255" w:rsidP="00A755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77C58">
        <w:rPr>
          <w:rFonts w:ascii="Times New Roman" w:hAnsi="Times New Roman" w:cs="Times New Roman"/>
          <w:b/>
          <w:sz w:val="24"/>
          <w:szCs w:val="24"/>
        </w:rPr>
        <w:t>Suspension</w:t>
      </w:r>
      <w:r>
        <w:rPr>
          <w:rFonts w:ascii="Times New Roman" w:hAnsi="Times New Roman" w:cs="Times New Roman"/>
          <w:sz w:val="24"/>
          <w:szCs w:val="24"/>
        </w:rPr>
        <w:t xml:space="preserve"> – A student on probation who fails to earn a minimum graduate semester GPA of 3.0 shall be suspended from graduate studies for one semester, after which the student may re-enroll.</w:t>
      </w:r>
    </w:p>
    <w:p w:rsidR="00D76255" w:rsidRDefault="00D76255" w:rsidP="00A7550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D76255" w:rsidRDefault="00D76255" w:rsidP="00A755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second suspension shall be for an indefinite period of time.  A student who has served a time of suspension of at least one semester may appeal to the Graduate Council for readmission.  To be readmitted, the student must petition the Council for a hearing through their graduate program coordinator.</w:t>
      </w:r>
    </w:p>
    <w:p w:rsidR="00D76255" w:rsidRDefault="00D76255" w:rsidP="00A7550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D76255" w:rsidRDefault="00D76255" w:rsidP="00A755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third suspension will result in permanent dismissal from graduate studies.  </w:t>
      </w:r>
    </w:p>
    <w:p w:rsidR="00D76255" w:rsidRDefault="00D76255" w:rsidP="00A755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6255" w:rsidRPr="00D76255" w:rsidRDefault="00D76255" w:rsidP="00A755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purpose of determining graduate student eligibility to return to the university, a semester and summer session is considered to be the same.  Suspensions may not be appealed.</w:t>
      </w:r>
    </w:p>
    <w:p w:rsidR="00677C58" w:rsidRDefault="00677C58" w:rsidP="00E149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6255" w:rsidRPr="005615E2" w:rsidRDefault="00D76255" w:rsidP="00E1490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9564BB" w:rsidRPr="004A46BE" w:rsidRDefault="004A46BE" w:rsidP="00A97B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Directions to Submit </w:t>
      </w:r>
      <w:r w:rsidR="00DF6528">
        <w:rPr>
          <w:rFonts w:ascii="Times New Roman" w:hAnsi="Times New Roman" w:cs="Times New Roman"/>
          <w:b/>
          <w:sz w:val="24"/>
          <w:szCs w:val="24"/>
          <w:u w:val="single"/>
        </w:rPr>
        <w:t>Application</w:t>
      </w:r>
      <w:r w:rsidR="000A7B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0A7B65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="000A7B65">
        <w:rPr>
          <w:rFonts w:ascii="Times New Roman" w:hAnsi="Times New Roman" w:cs="Times New Roman"/>
          <w:b/>
          <w:sz w:val="24"/>
          <w:szCs w:val="24"/>
          <w:u w:val="single"/>
        </w:rPr>
        <w:t xml:space="preserve"> Appeal</w:t>
      </w:r>
      <w:r w:rsidR="00DF6528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Readmission </w:t>
      </w:r>
    </w:p>
    <w:p w:rsidR="00677C58" w:rsidRDefault="00D57019" w:rsidP="00DF652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A46BE">
        <w:rPr>
          <w:rFonts w:ascii="Times New Roman" w:hAnsi="Times New Roman" w:cs="Times New Roman"/>
          <w:sz w:val="24"/>
          <w:szCs w:val="24"/>
        </w:rPr>
        <w:t xml:space="preserve">omplete this </w:t>
      </w:r>
      <w:r w:rsidR="00DD0810">
        <w:rPr>
          <w:rFonts w:ascii="Times New Roman" w:hAnsi="Times New Roman" w:cs="Times New Roman"/>
          <w:sz w:val="24"/>
          <w:szCs w:val="24"/>
        </w:rPr>
        <w:t>application.</w:t>
      </w:r>
    </w:p>
    <w:p w:rsidR="00A97B7F" w:rsidRPr="00D57019" w:rsidRDefault="00D57019" w:rsidP="00DF652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A46BE">
        <w:rPr>
          <w:rFonts w:ascii="Times New Roman" w:hAnsi="Times New Roman" w:cs="Times New Roman"/>
          <w:sz w:val="24"/>
          <w:szCs w:val="24"/>
        </w:rPr>
        <w:t xml:space="preserve">ttach a </w:t>
      </w:r>
      <w:r>
        <w:rPr>
          <w:rFonts w:ascii="Times New Roman" w:hAnsi="Times New Roman" w:cs="Times New Roman"/>
          <w:sz w:val="24"/>
          <w:szCs w:val="24"/>
        </w:rPr>
        <w:t xml:space="preserve">typed letter addressed to your program coordinator.  </w:t>
      </w:r>
      <w:r w:rsidR="00677C58">
        <w:rPr>
          <w:rFonts w:ascii="Times New Roman" w:hAnsi="Times New Roman" w:cs="Times New Roman"/>
          <w:sz w:val="24"/>
          <w:szCs w:val="24"/>
        </w:rPr>
        <w:t>The typed letter should include an explanation of the circumstanc</w:t>
      </w:r>
      <w:r>
        <w:rPr>
          <w:rFonts w:ascii="Times New Roman" w:hAnsi="Times New Roman" w:cs="Times New Roman"/>
          <w:sz w:val="24"/>
          <w:szCs w:val="24"/>
        </w:rPr>
        <w:t>es that prevented you from being academically successful and an outline of a plan for successful academic work if readmitted.</w:t>
      </w:r>
    </w:p>
    <w:p w:rsidR="00D57019" w:rsidRPr="00D57019" w:rsidRDefault="00D57019" w:rsidP="00DF652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all supporting documentation that you deem necessary to support your appeal.  Examples include medical records,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death certificates, etc.</w:t>
      </w:r>
    </w:p>
    <w:p w:rsidR="00F00591" w:rsidRPr="00DD0810" w:rsidRDefault="00D57019" w:rsidP="00F0059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an appointment to meet with your </w:t>
      </w:r>
      <w:r w:rsidR="00DF6528">
        <w:rPr>
          <w:rFonts w:ascii="Times New Roman" w:hAnsi="Times New Roman" w:cs="Times New Roman"/>
          <w:sz w:val="24"/>
          <w:szCs w:val="24"/>
        </w:rPr>
        <w:t>program coordinator</w:t>
      </w:r>
      <w:r w:rsidR="00DD0810">
        <w:rPr>
          <w:rFonts w:ascii="Times New Roman" w:hAnsi="Times New Roman" w:cs="Times New Roman"/>
          <w:sz w:val="24"/>
          <w:szCs w:val="24"/>
        </w:rPr>
        <w:t xml:space="preserve"> (</w:t>
      </w:r>
      <w:r w:rsidR="00154DEE">
        <w:rPr>
          <w:rFonts w:ascii="Times New Roman" w:hAnsi="Times New Roman" w:cs="Times New Roman"/>
          <w:b/>
          <w:sz w:val="24"/>
          <w:szCs w:val="24"/>
        </w:rPr>
        <w:t xml:space="preserve">by the </w:t>
      </w:r>
      <w:r w:rsidR="007D3008">
        <w:rPr>
          <w:rFonts w:ascii="Times New Roman" w:hAnsi="Times New Roman" w:cs="Times New Roman"/>
          <w:b/>
          <w:sz w:val="24"/>
          <w:szCs w:val="24"/>
        </w:rPr>
        <w:t>“class drop date”</w:t>
      </w:r>
      <w:r w:rsidR="00154DEE">
        <w:rPr>
          <w:rFonts w:ascii="Times New Roman" w:hAnsi="Times New Roman" w:cs="Times New Roman"/>
          <w:b/>
          <w:sz w:val="24"/>
          <w:szCs w:val="24"/>
        </w:rPr>
        <w:t xml:space="preserve"> during semester prior to semester requesting readmission</w:t>
      </w:r>
      <w:r w:rsidR="00DD08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to discuss your appeal and to submit </w:t>
      </w:r>
      <w:r w:rsidR="00DF6528"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and documents.  </w:t>
      </w:r>
      <w:r w:rsidR="00DF6528">
        <w:rPr>
          <w:rFonts w:ascii="Times New Roman" w:hAnsi="Times New Roman" w:cs="Times New Roman"/>
          <w:sz w:val="24"/>
          <w:szCs w:val="24"/>
        </w:rPr>
        <w:t>Note:  The program</w:t>
      </w:r>
      <w:r w:rsidR="00DF6528" w:rsidRPr="00DF6528">
        <w:rPr>
          <w:rFonts w:ascii="Times New Roman" w:hAnsi="Times New Roman" w:cs="Times New Roman"/>
          <w:sz w:val="24"/>
          <w:szCs w:val="24"/>
        </w:rPr>
        <w:t xml:space="preserve"> coordinator </w:t>
      </w:r>
      <w:r w:rsidR="00DF6528">
        <w:rPr>
          <w:rFonts w:ascii="Times New Roman" w:hAnsi="Times New Roman" w:cs="Times New Roman"/>
          <w:sz w:val="24"/>
          <w:szCs w:val="24"/>
        </w:rPr>
        <w:t>will</w:t>
      </w:r>
      <w:r w:rsidR="00DF6528" w:rsidRPr="00DF6528">
        <w:rPr>
          <w:rFonts w:ascii="Times New Roman" w:hAnsi="Times New Roman" w:cs="Times New Roman"/>
          <w:sz w:val="24"/>
          <w:szCs w:val="24"/>
        </w:rPr>
        <w:t xml:space="preserve"> schedule an interview with the Graduate Council if an interview is </w:t>
      </w:r>
      <w:r w:rsidR="00DF6528">
        <w:rPr>
          <w:rFonts w:ascii="Times New Roman" w:hAnsi="Times New Roman" w:cs="Times New Roman"/>
          <w:sz w:val="24"/>
          <w:szCs w:val="24"/>
        </w:rPr>
        <w:t>warranted.  In addition, y</w:t>
      </w:r>
      <w:r w:rsidRPr="00DF6528">
        <w:rPr>
          <w:rFonts w:ascii="Times New Roman" w:hAnsi="Times New Roman" w:cs="Times New Roman"/>
          <w:sz w:val="24"/>
          <w:szCs w:val="24"/>
        </w:rPr>
        <w:t xml:space="preserve">our program coordinator may suggest that you make an appointment with the </w:t>
      </w:r>
      <w:r w:rsidR="00DF6528" w:rsidRPr="00DF6528">
        <w:rPr>
          <w:rFonts w:ascii="Times New Roman" w:hAnsi="Times New Roman" w:cs="Times New Roman"/>
          <w:sz w:val="24"/>
          <w:szCs w:val="24"/>
        </w:rPr>
        <w:t>Director of Graduate</w:t>
      </w:r>
      <w:r w:rsidR="00DF6528">
        <w:rPr>
          <w:rFonts w:ascii="Times New Roman" w:hAnsi="Times New Roman" w:cs="Times New Roman"/>
          <w:sz w:val="24"/>
          <w:szCs w:val="24"/>
        </w:rPr>
        <w:t xml:space="preserve"> Studies to discuss your appeal prior to the Graduate Council interview.</w:t>
      </w:r>
    </w:p>
    <w:p w:rsidR="009659F5" w:rsidRDefault="00DD0810" w:rsidP="00DF652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7AF4C" wp14:editId="14ACDB17">
                <wp:simplePos x="0" y="0"/>
                <wp:positionH relativeFrom="column">
                  <wp:posOffset>-438150</wp:posOffset>
                </wp:positionH>
                <wp:positionV relativeFrom="paragraph">
                  <wp:posOffset>107315</wp:posOffset>
                </wp:positionV>
                <wp:extent cx="7791450" cy="1905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3DF2A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8.45pt" to="57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" strokecolor="#0d0d0d [3069]" strokeweight="2.25pt"/>
            </w:pict>
          </mc:Fallback>
        </mc:AlternateContent>
      </w:r>
    </w:p>
    <w:p w:rsidR="00E10340" w:rsidRPr="00D76255" w:rsidRDefault="00DF6528" w:rsidP="00DF652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659F5">
        <w:rPr>
          <w:rFonts w:ascii="Times New Roman" w:hAnsi="Times New Roman" w:cs="Times New Roman"/>
          <w:b/>
          <w:sz w:val="28"/>
          <w:szCs w:val="28"/>
        </w:rPr>
        <w:t xml:space="preserve">Application for Readmission By Appeal </w:t>
      </w:r>
      <w:proofErr w:type="gramStart"/>
      <w:r w:rsidRPr="009659F5">
        <w:rPr>
          <w:rFonts w:ascii="Times New Roman" w:hAnsi="Times New Roman" w:cs="Times New Roman"/>
          <w:b/>
          <w:sz w:val="28"/>
          <w:szCs w:val="28"/>
        </w:rPr>
        <w:t>for</w:t>
      </w:r>
      <w:r w:rsidRPr="00D76255">
        <w:rPr>
          <w:rFonts w:ascii="Times New Roman" w:hAnsi="Times New Roman" w:cs="Times New Roman"/>
          <w:sz w:val="28"/>
          <w:szCs w:val="28"/>
        </w:rPr>
        <w:t xml:space="preserve">  </w:t>
      </w:r>
      <w:r w:rsidR="00E10340" w:rsidRPr="00D7625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10340" w:rsidRPr="00D76255">
        <w:rPr>
          <w:rFonts w:ascii="Times New Roman" w:hAnsi="Times New Roman" w:cs="Times New Roman"/>
          <w:sz w:val="28"/>
          <w:szCs w:val="28"/>
        </w:rPr>
        <w:t>_____________</w:t>
      </w:r>
      <w:r w:rsidR="00D76255">
        <w:rPr>
          <w:rFonts w:ascii="Times New Roman" w:hAnsi="Times New Roman" w:cs="Times New Roman"/>
          <w:sz w:val="28"/>
          <w:szCs w:val="28"/>
        </w:rPr>
        <w:t>______</w:t>
      </w:r>
      <w:r w:rsidR="00E10340" w:rsidRPr="00D76255">
        <w:rPr>
          <w:rFonts w:ascii="Times New Roman" w:hAnsi="Times New Roman" w:cs="Times New Roman"/>
          <w:sz w:val="28"/>
          <w:szCs w:val="28"/>
        </w:rPr>
        <w:t>_____</w:t>
      </w:r>
    </w:p>
    <w:p w:rsidR="00E10340" w:rsidRPr="00D76255" w:rsidRDefault="00E10340" w:rsidP="00DF6528">
      <w:pPr>
        <w:pStyle w:val="NoSpacing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D76255">
        <w:rPr>
          <w:rFonts w:ascii="Times New Roman" w:hAnsi="Times New Roman" w:cs="Times New Roman"/>
          <w:sz w:val="28"/>
          <w:szCs w:val="28"/>
        </w:rPr>
        <w:t xml:space="preserve">Semester </w:t>
      </w:r>
      <w:r w:rsidRPr="00D76255">
        <w:rPr>
          <w:rFonts w:ascii="Times New Roman" w:hAnsi="Times New Roman" w:cs="Times New Roman"/>
          <w:sz w:val="28"/>
          <w:szCs w:val="28"/>
        </w:rPr>
        <w:tab/>
      </w:r>
      <w:r w:rsidRPr="00D76255">
        <w:rPr>
          <w:rFonts w:ascii="Times New Roman" w:hAnsi="Times New Roman" w:cs="Times New Roman"/>
          <w:sz w:val="28"/>
          <w:szCs w:val="28"/>
        </w:rPr>
        <w:tab/>
        <w:t>Year</w:t>
      </w:r>
    </w:p>
    <w:p w:rsidR="005A3913" w:rsidRPr="005615E2" w:rsidRDefault="005A3913" w:rsidP="005A3913">
      <w:pPr>
        <w:pStyle w:val="NoSpacing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E10340" w:rsidRPr="005B5C8B" w:rsidRDefault="00E10340" w:rsidP="00E103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59F5">
        <w:rPr>
          <w:rFonts w:ascii="Times New Roman" w:hAnsi="Times New Roman" w:cs="Times New Roman"/>
          <w:b/>
          <w:sz w:val="24"/>
          <w:szCs w:val="24"/>
        </w:rPr>
        <w:t>Name:</w:t>
      </w:r>
      <w:r w:rsidRPr="005B5C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D76255">
        <w:rPr>
          <w:rFonts w:ascii="Times New Roman" w:hAnsi="Times New Roman" w:cs="Times New Roman"/>
          <w:sz w:val="24"/>
          <w:szCs w:val="24"/>
        </w:rPr>
        <w:t>___________</w:t>
      </w:r>
      <w:r w:rsidRPr="005B5C8B">
        <w:rPr>
          <w:rFonts w:ascii="Times New Roman" w:hAnsi="Times New Roman" w:cs="Times New Roman"/>
          <w:sz w:val="24"/>
          <w:szCs w:val="24"/>
        </w:rPr>
        <w:t>____</w:t>
      </w:r>
      <w:r w:rsidR="005B5C8B">
        <w:rPr>
          <w:rFonts w:ascii="Times New Roman" w:hAnsi="Times New Roman" w:cs="Times New Roman"/>
          <w:sz w:val="24"/>
          <w:szCs w:val="24"/>
        </w:rPr>
        <w:t>__________</w:t>
      </w:r>
      <w:r w:rsidRPr="005B5C8B">
        <w:rPr>
          <w:rFonts w:ascii="Times New Roman" w:hAnsi="Times New Roman" w:cs="Times New Roman"/>
          <w:sz w:val="24"/>
          <w:szCs w:val="24"/>
        </w:rPr>
        <w:t>_</w:t>
      </w:r>
    </w:p>
    <w:p w:rsidR="00E10340" w:rsidRPr="009659F5" w:rsidRDefault="00E10340" w:rsidP="00E103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B5C8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59F5">
        <w:rPr>
          <w:rFonts w:ascii="Times New Roman" w:hAnsi="Times New Roman" w:cs="Times New Roman"/>
          <w:b/>
          <w:sz w:val="24"/>
          <w:szCs w:val="24"/>
        </w:rPr>
        <w:t xml:space="preserve">Last </w:t>
      </w: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ab/>
        <w:t>First</w:t>
      </w:r>
      <w:r w:rsidR="00D76255" w:rsidRPr="009659F5">
        <w:rPr>
          <w:rFonts w:ascii="Times New Roman" w:hAnsi="Times New Roman" w:cs="Times New Roman"/>
          <w:b/>
          <w:sz w:val="24"/>
          <w:szCs w:val="24"/>
        </w:rPr>
        <w:tab/>
      </w:r>
      <w:r w:rsidR="00D76255" w:rsidRPr="009659F5">
        <w:rPr>
          <w:rFonts w:ascii="Times New Roman" w:hAnsi="Times New Roman" w:cs="Times New Roman"/>
          <w:b/>
          <w:sz w:val="24"/>
          <w:szCs w:val="24"/>
        </w:rPr>
        <w:tab/>
      </w:r>
      <w:r w:rsidR="00D76255" w:rsidRPr="009659F5">
        <w:rPr>
          <w:rFonts w:ascii="Times New Roman" w:hAnsi="Times New Roman" w:cs="Times New Roman"/>
          <w:b/>
          <w:sz w:val="24"/>
          <w:szCs w:val="24"/>
        </w:rPr>
        <w:tab/>
        <w:t>M.I.</w:t>
      </w:r>
      <w:r w:rsidR="00D76255" w:rsidRPr="009659F5">
        <w:rPr>
          <w:rFonts w:ascii="Times New Roman" w:hAnsi="Times New Roman" w:cs="Times New Roman"/>
          <w:b/>
          <w:sz w:val="24"/>
          <w:szCs w:val="24"/>
        </w:rPr>
        <w:tab/>
      </w:r>
      <w:r w:rsidR="00D76255" w:rsidRPr="009659F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76255" w:rsidRPr="009659F5">
        <w:rPr>
          <w:rFonts w:ascii="Times New Roman" w:hAnsi="Times New Roman" w:cs="Times New Roman"/>
          <w:b/>
          <w:sz w:val="24"/>
          <w:szCs w:val="24"/>
        </w:rPr>
        <w:tab/>
      </w:r>
      <w:r w:rsidR="00D76255"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D76255" w:rsidRPr="009659F5">
        <w:rPr>
          <w:rFonts w:ascii="Times New Roman" w:hAnsi="Times New Roman" w:cs="Times New Roman"/>
          <w:b/>
          <w:sz w:val="24"/>
          <w:szCs w:val="24"/>
        </w:rPr>
        <w:t>N#</w:t>
      </w:r>
    </w:p>
    <w:p w:rsidR="00E10340" w:rsidRPr="005B5C8B" w:rsidRDefault="00E10340" w:rsidP="00E103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0340" w:rsidRPr="005B5C8B" w:rsidRDefault="00E10340" w:rsidP="00E103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59F5">
        <w:rPr>
          <w:rFonts w:ascii="Times New Roman" w:hAnsi="Times New Roman" w:cs="Times New Roman"/>
          <w:b/>
          <w:sz w:val="24"/>
          <w:szCs w:val="24"/>
        </w:rPr>
        <w:t>Addr</w:t>
      </w:r>
      <w:r w:rsidR="004B02D1" w:rsidRPr="009659F5">
        <w:rPr>
          <w:rFonts w:ascii="Times New Roman" w:hAnsi="Times New Roman" w:cs="Times New Roman"/>
          <w:b/>
          <w:sz w:val="24"/>
          <w:szCs w:val="24"/>
        </w:rPr>
        <w:t>ess:</w:t>
      </w:r>
      <w:r w:rsidR="004B02D1" w:rsidRPr="005B5C8B">
        <w:rPr>
          <w:rFonts w:ascii="Times New Roman" w:hAnsi="Times New Roman" w:cs="Times New Roman"/>
          <w:sz w:val="24"/>
          <w:szCs w:val="24"/>
        </w:rPr>
        <w:t xml:space="preserve"> </w:t>
      </w:r>
      <w:r w:rsidRPr="005B5C8B">
        <w:rPr>
          <w:rFonts w:ascii="Times New Roman" w:hAnsi="Times New Roman" w:cs="Times New Roman"/>
          <w:sz w:val="24"/>
          <w:szCs w:val="24"/>
        </w:rPr>
        <w:t>________________________</w:t>
      </w:r>
      <w:r w:rsidR="004B02D1" w:rsidRPr="005B5C8B">
        <w:rPr>
          <w:rFonts w:ascii="Times New Roman" w:hAnsi="Times New Roman" w:cs="Times New Roman"/>
          <w:sz w:val="24"/>
          <w:szCs w:val="24"/>
        </w:rPr>
        <w:t>__</w:t>
      </w:r>
      <w:r w:rsidR="005B5C8B">
        <w:rPr>
          <w:rFonts w:ascii="Times New Roman" w:hAnsi="Times New Roman" w:cs="Times New Roman"/>
          <w:sz w:val="24"/>
          <w:szCs w:val="24"/>
        </w:rPr>
        <w:t>___</w:t>
      </w:r>
      <w:r w:rsidRPr="005B5C8B">
        <w:rPr>
          <w:rFonts w:ascii="Times New Roman" w:hAnsi="Times New Roman" w:cs="Times New Roman"/>
          <w:sz w:val="24"/>
          <w:szCs w:val="24"/>
        </w:rPr>
        <w:t>_</w:t>
      </w:r>
      <w:r w:rsidRPr="005B5C8B">
        <w:rPr>
          <w:rFonts w:ascii="Times New Roman" w:hAnsi="Times New Roman" w:cs="Times New Roman"/>
          <w:sz w:val="24"/>
          <w:szCs w:val="24"/>
        </w:rPr>
        <w:tab/>
      </w:r>
      <w:r w:rsidRPr="005B5C8B">
        <w:rPr>
          <w:rFonts w:ascii="Times New Roman" w:hAnsi="Times New Roman" w:cs="Times New Roman"/>
          <w:sz w:val="24"/>
          <w:szCs w:val="24"/>
        </w:rPr>
        <w:tab/>
      </w:r>
      <w:r w:rsidR="00263EE6">
        <w:rPr>
          <w:rFonts w:ascii="Times New Roman" w:hAnsi="Times New Roman" w:cs="Times New Roman"/>
          <w:sz w:val="24"/>
          <w:szCs w:val="24"/>
        </w:rPr>
        <w:t xml:space="preserve">       </w:t>
      </w:r>
      <w:r w:rsidR="004B02D1" w:rsidRPr="009659F5">
        <w:rPr>
          <w:rFonts w:ascii="Times New Roman" w:hAnsi="Times New Roman" w:cs="Times New Roman"/>
          <w:b/>
          <w:sz w:val="24"/>
          <w:szCs w:val="24"/>
        </w:rPr>
        <w:t>College:</w:t>
      </w:r>
      <w:r w:rsidR="004B02D1" w:rsidRPr="005B5C8B">
        <w:rPr>
          <w:rFonts w:ascii="Times New Roman" w:hAnsi="Times New Roman" w:cs="Times New Roman"/>
          <w:sz w:val="24"/>
          <w:szCs w:val="24"/>
        </w:rPr>
        <w:t xml:space="preserve">   </w:t>
      </w:r>
      <w:r w:rsidRPr="005B5C8B">
        <w:rPr>
          <w:rFonts w:ascii="Times New Roman" w:hAnsi="Times New Roman" w:cs="Times New Roman"/>
          <w:sz w:val="24"/>
          <w:szCs w:val="24"/>
        </w:rPr>
        <w:t>_________________</w:t>
      </w:r>
    </w:p>
    <w:p w:rsidR="004B02D1" w:rsidRPr="005B5C8B" w:rsidRDefault="004B02D1" w:rsidP="00E103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C8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B5C8B">
        <w:rPr>
          <w:rFonts w:ascii="Times New Roman" w:hAnsi="Times New Roman" w:cs="Times New Roman"/>
          <w:sz w:val="24"/>
          <w:szCs w:val="24"/>
        </w:rPr>
        <w:tab/>
      </w:r>
      <w:r w:rsidR="005B5C8B">
        <w:rPr>
          <w:rFonts w:ascii="Times New Roman" w:hAnsi="Times New Roman" w:cs="Times New Roman"/>
          <w:sz w:val="24"/>
          <w:szCs w:val="24"/>
        </w:rPr>
        <w:tab/>
      </w:r>
      <w:r w:rsidR="005B5C8B">
        <w:rPr>
          <w:rFonts w:ascii="Times New Roman" w:hAnsi="Times New Roman" w:cs="Times New Roman"/>
          <w:sz w:val="24"/>
          <w:szCs w:val="24"/>
        </w:rPr>
        <w:tab/>
      </w:r>
      <w:r w:rsidR="005B5C8B">
        <w:rPr>
          <w:rFonts w:ascii="Times New Roman" w:hAnsi="Times New Roman" w:cs="Times New Roman"/>
          <w:sz w:val="24"/>
          <w:szCs w:val="24"/>
        </w:rPr>
        <w:tab/>
      </w:r>
      <w:r w:rsidR="005B5C8B">
        <w:rPr>
          <w:rFonts w:ascii="Times New Roman" w:hAnsi="Times New Roman" w:cs="Times New Roman"/>
          <w:sz w:val="24"/>
          <w:szCs w:val="24"/>
        </w:rPr>
        <w:tab/>
      </w:r>
      <w:r w:rsidR="005B5C8B">
        <w:rPr>
          <w:rFonts w:ascii="Times New Roman" w:hAnsi="Times New Roman" w:cs="Times New Roman"/>
          <w:sz w:val="24"/>
          <w:szCs w:val="24"/>
        </w:rPr>
        <w:tab/>
      </w:r>
      <w:r w:rsidR="005B5C8B">
        <w:rPr>
          <w:rFonts w:ascii="Times New Roman" w:hAnsi="Times New Roman" w:cs="Times New Roman"/>
          <w:sz w:val="24"/>
          <w:szCs w:val="24"/>
        </w:rPr>
        <w:tab/>
      </w:r>
      <w:r w:rsidR="00263E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59F5">
        <w:rPr>
          <w:rFonts w:ascii="Times New Roman" w:hAnsi="Times New Roman" w:cs="Times New Roman"/>
          <w:b/>
          <w:sz w:val="24"/>
          <w:szCs w:val="24"/>
        </w:rPr>
        <w:t>Degree:</w:t>
      </w:r>
      <w:r w:rsidRPr="005B5C8B">
        <w:rPr>
          <w:rFonts w:ascii="Times New Roman" w:hAnsi="Times New Roman" w:cs="Times New Roman"/>
          <w:sz w:val="24"/>
          <w:szCs w:val="24"/>
        </w:rPr>
        <w:t xml:space="preserve">    _________________</w:t>
      </w:r>
    </w:p>
    <w:p w:rsidR="004B02D1" w:rsidRPr="005B5C8B" w:rsidRDefault="005B5C8B" w:rsidP="00E103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B02D1" w:rsidRPr="005B5C8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B02D1" w:rsidRPr="005B5C8B">
        <w:rPr>
          <w:rFonts w:ascii="Times New Roman" w:hAnsi="Times New Roman" w:cs="Times New Roman"/>
          <w:sz w:val="24"/>
          <w:szCs w:val="24"/>
        </w:rPr>
        <w:t>_</w:t>
      </w:r>
      <w:r w:rsidR="004B02D1" w:rsidRPr="005B5C8B">
        <w:rPr>
          <w:rFonts w:ascii="Times New Roman" w:hAnsi="Times New Roman" w:cs="Times New Roman"/>
          <w:sz w:val="24"/>
          <w:szCs w:val="24"/>
        </w:rPr>
        <w:tab/>
      </w:r>
      <w:r w:rsidR="004B02D1" w:rsidRPr="005B5C8B">
        <w:rPr>
          <w:rFonts w:ascii="Times New Roman" w:hAnsi="Times New Roman" w:cs="Times New Roman"/>
          <w:sz w:val="24"/>
          <w:szCs w:val="24"/>
        </w:rPr>
        <w:tab/>
      </w:r>
      <w:r w:rsidR="00263EE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A7B65" w:rsidRPr="009659F5" w:rsidRDefault="004B02D1" w:rsidP="009659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659F5">
        <w:rPr>
          <w:rFonts w:ascii="Times New Roman" w:hAnsi="Times New Roman" w:cs="Times New Roman"/>
          <w:sz w:val="28"/>
          <w:szCs w:val="28"/>
        </w:rPr>
        <w:t>C</w:t>
      </w:r>
      <w:r w:rsidRPr="009659F5">
        <w:rPr>
          <w:rFonts w:ascii="Times New Roman" w:hAnsi="Times New Roman" w:cs="Times New Roman"/>
          <w:b/>
          <w:sz w:val="24"/>
          <w:szCs w:val="24"/>
        </w:rPr>
        <w:t>ity</w:t>
      </w:r>
      <w:r w:rsidRPr="009659F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9659F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659F5">
        <w:rPr>
          <w:rFonts w:ascii="Times New Roman" w:hAnsi="Times New Roman" w:cs="Times New Roman"/>
          <w:b/>
          <w:sz w:val="24"/>
          <w:szCs w:val="24"/>
        </w:rPr>
        <w:t xml:space="preserve">State            </w:t>
      </w:r>
      <w:r w:rsidR="005B5C8B" w:rsidRPr="009659F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659F5">
        <w:rPr>
          <w:rFonts w:ascii="Times New Roman" w:hAnsi="Times New Roman" w:cs="Times New Roman"/>
          <w:b/>
          <w:sz w:val="24"/>
          <w:szCs w:val="24"/>
        </w:rPr>
        <w:t>Zip</w:t>
      </w:r>
    </w:p>
    <w:p w:rsidR="00E10340" w:rsidRPr="009659F5" w:rsidRDefault="00E10340" w:rsidP="00E10340">
      <w:pPr>
        <w:pStyle w:val="NoSpacing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59F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</w:t>
      </w:r>
    </w:p>
    <w:p w:rsidR="00791A02" w:rsidRPr="009659F5" w:rsidRDefault="00E10340" w:rsidP="00791A0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9659F5">
        <w:rPr>
          <w:rFonts w:ascii="Times New Roman" w:hAnsi="Times New Roman" w:cs="Times New Roman"/>
          <w:b/>
          <w:i/>
          <w:sz w:val="24"/>
          <w:szCs w:val="24"/>
        </w:rPr>
        <w:t>Obtain the following information from the most recent grade report or from the transcript.</w:t>
      </w:r>
    </w:p>
    <w:p w:rsidR="00D76255" w:rsidRPr="009659F5" w:rsidRDefault="00D76255" w:rsidP="00791A02">
      <w:pPr>
        <w:pStyle w:val="NoSpacing"/>
        <w:ind w:left="3600" w:firstLine="720"/>
        <w:rPr>
          <w:rFonts w:ascii="Times New Roman" w:hAnsi="Times New Roman" w:cs="Times New Roman"/>
          <w:b/>
          <w:sz w:val="16"/>
          <w:szCs w:val="16"/>
        </w:rPr>
      </w:pPr>
    </w:p>
    <w:p w:rsidR="004B02D1" w:rsidRPr="009659F5" w:rsidRDefault="004B02D1" w:rsidP="00791A02">
      <w:pPr>
        <w:pStyle w:val="NoSpacing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9659F5">
        <w:rPr>
          <w:rFonts w:ascii="Times New Roman" w:hAnsi="Times New Roman" w:cs="Times New Roman"/>
          <w:b/>
          <w:sz w:val="24"/>
          <w:szCs w:val="24"/>
        </w:rPr>
        <w:t>GPA</w:t>
      </w: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ab/>
        <w:t xml:space="preserve">Hours </w:t>
      </w: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659F5">
        <w:rPr>
          <w:rFonts w:ascii="Times New Roman" w:hAnsi="Times New Roman" w:cs="Times New Roman"/>
          <w:b/>
          <w:sz w:val="24"/>
          <w:szCs w:val="24"/>
        </w:rPr>
        <w:t>Hours</w:t>
      </w:r>
      <w:proofErr w:type="spellEnd"/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="00791A02"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 xml:space="preserve">Quality </w:t>
      </w:r>
    </w:p>
    <w:p w:rsidR="00791A02" w:rsidRPr="009659F5" w:rsidRDefault="00791A02" w:rsidP="00791A02">
      <w:pPr>
        <w:pStyle w:val="NoSpacing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="009659F5">
        <w:rPr>
          <w:rFonts w:ascii="Times New Roman" w:hAnsi="Times New Roman" w:cs="Times New Roman"/>
          <w:b/>
          <w:sz w:val="24"/>
          <w:szCs w:val="24"/>
        </w:rPr>
        <w:t>Attempted</w:t>
      </w:r>
      <w:r w:rsidR="009659F5">
        <w:rPr>
          <w:rFonts w:ascii="Times New Roman" w:hAnsi="Times New Roman" w:cs="Times New Roman"/>
          <w:b/>
          <w:sz w:val="24"/>
          <w:szCs w:val="24"/>
        </w:rPr>
        <w:tab/>
        <w:t>Earned</w:t>
      </w:r>
      <w:r w:rsid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>Points</w:t>
      </w:r>
    </w:p>
    <w:p w:rsidR="00F43315" w:rsidRPr="009659F5" w:rsidRDefault="00F43315" w:rsidP="00791A02">
      <w:pPr>
        <w:pStyle w:val="NoSpacing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340" w:rsidRPr="009659F5" w:rsidRDefault="00791A02" w:rsidP="00E103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59F5">
        <w:rPr>
          <w:rFonts w:ascii="Times New Roman" w:hAnsi="Times New Roman" w:cs="Times New Roman"/>
          <w:b/>
          <w:sz w:val="24"/>
          <w:szCs w:val="24"/>
        </w:rPr>
        <w:t>Last semester totals:</w:t>
      </w: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ab/>
        <w:t>_______</w:t>
      </w:r>
      <w:r w:rsidRPr="009659F5">
        <w:rPr>
          <w:rFonts w:ascii="Times New Roman" w:hAnsi="Times New Roman" w:cs="Times New Roman"/>
          <w:b/>
          <w:sz w:val="24"/>
          <w:szCs w:val="24"/>
        </w:rPr>
        <w:tab/>
        <w:t>_______</w:t>
      </w:r>
      <w:r w:rsidRPr="009659F5">
        <w:rPr>
          <w:rFonts w:ascii="Times New Roman" w:hAnsi="Times New Roman" w:cs="Times New Roman"/>
          <w:b/>
          <w:sz w:val="24"/>
          <w:szCs w:val="24"/>
        </w:rPr>
        <w:tab/>
        <w:t>_______</w:t>
      </w:r>
      <w:r w:rsidRPr="009659F5">
        <w:rPr>
          <w:rFonts w:ascii="Times New Roman" w:hAnsi="Times New Roman" w:cs="Times New Roman"/>
          <w:b/>
          <w:sz w:val="24"/>
          <w:szCs w:val="24"/>
        </w:rPr>
        <w:tab/>
        <w:t>______</w:t>
      </w:r>
    </w:p>
    <w:p w:rsidR="00F43315" w:rsidRPr="009659F5" w:rsidRDefault="00F43315" w:rsidP="00E103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91A02" w:rsidRPr="009659F5" w:rsidRDefault="00791A02" w:rsidP="00E103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59F5">
        <w:rPr>
          <w:rFonts w:ascii="Times New Roman" w:hAnsi="Times New Roman" w:cs="Times New Roman"/>
          <w:b/>
          <w:sz w:val="24"/>
          <w:szCs w:val="24"/>
        </w:rPr>
        <w:t>Overall totals:</w:t>
      </w:r>
      <w:r w:rsidR="009659F5">
        <w:rPr>
          <w:rFonts w:ascii="Times New Roman" w:hAnsi="Times New Roman" w:cs="Times New Roman"/>
          <w:b/>
          <w:sz w:val="24"/>
          <w:szCs w:val="24"/>
        </w:rPr>
        <w:tab/>
      </w:r>
      <w:r w:rsidR="009659F5">
        <w:rPr>
          <w:rFonts w:ascii="Times New Roman" w:hAnsi="Times New Roman" w:cs="Times New Roman"/>
          <w:b/>
          <w:sz w:val="24"/>
          <w:szCs w:val="24"/>
        </w:rPr>
        <w:tab/>
      </w:r>
      <w:r w:rsidR="009659F5">
        <w:rPr>
          <w:rFonts w:ascii="Times New Roman" w:hAnsi="Times New Roman" w:cs="Times New Roman"/>
          <w:b/>
          <w:sz w:val="24"/>
          <w:szCs w:val="24"/>
        </w:rPr>
        <w:tab/>
      </w:r>
      <w:r w:rsidR="00F13C1D" w:rsidRPr="009659F5">
        <w:rPr>
          <w:rFonts w:ascii="Times New Roman" w:hAnsi="Times New Roman" w:cs="Times New Roman"/>
          <w:b/>
          <w:sz w:val="24"/>
          <w:szCs w:val="24"/>
        </w:rPr>
        <w:tab/>
      </w:r>
      <w:r w:rsidRPr="009659F5">
        <w:rPr>
          <w:rFonts w:ascii="Times New Roman" w:hAnsi="Times New Roman" w:cs="Times New Roman"/>
          <w:b/>
          <w:sz w:val="24"/>
          <w:szCs w:val="24"/>
        </w:rPr>
        <w:t>_______</w:t>
      </w:r>
      <w:r w:rsidRPr="009659F5">
        <w:rPr>
          <w:rFonts w:ascii="Times New Roman" w:hAnsi="Times New Roman" w:cs="Times New Roman"/>
          <w:b/>
          <w:sz w:val="24"/>
          <w:szCs w:val="24"/>
        </w:rPr>
        <w:tab/>
        <w:t>_______</w:t>
      </w:r>
      <w:r w:rsidRPr="009659F5">
        <w:rPr>
          <w:rFonts w:ascii="Times New Roman" w:hAnsi="Times New Roman" w:cs="Times New Roman"/>
          <w:b/>
          <w:sz w:val="24"/>
          <w:szCs w:val="24"/>
        </w:rPr>
        <w:tab/>
        <w:t>_______</w:t>
      </w:r>
      <w:r w:rsidRPr="009659F5">
        <w:rPr>
          <w:rFonts w:ascii="Times New Roman" w:hAnsi="Times New Roman" w:cs="Times New Roman"/>
          <w:b/>
          <w:sz w:val="24"/>
          <w:szCs w:val="24"/>
        </w:rPr>
        <w:tab/>
        <w:t>______</w:t>
      </w:r>
    </w:p>
    <w:p w:rsidR="000A7B65" w:rsidRPr="009659F5" w:rsidRDefault="000A7B65" w:rsidP="00263EE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D76255" w:rsidRDefault="00D76255" w:rsidP="00D762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D76255" w:rsidRDefault="00D76255" w:rsidP="00D7625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:rsidR="00D76255" w:rsidRDefault="00D76255" w:rsidP="00677C5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B3CCA" w:rsidTr="005B3CCA">
        <w:tc>
          <w:tcPr>
            <w:tcW w:w="11016" w:type="dxa"/>
            <w:shd w:val="clear" w:color="auto" w:fill="F2F2F2" w:themeFill="background1" w:themeFillShade="F2"/>
          </w:tcPr>
          <w:p w:rsidR="005B3CCA" w:rsidRPr="00724B1F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8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To Be Completed by Program Coordinator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="00724B1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Pr="009659F5">
              <w:rPr>
                <w:rFonts w:ascii="Times New Roman" w:hAnsi="Times New Roman" w:cs="Times New Roman"/>
                <w:b/>
                <w:sz w:val="24"/>
                <w:szCs w:val="24"/>
              </w:rPr>
              <w:t>Initials:  ________</w:t>
            </w:r>
          </w:p>
          <w:p w:rsidR="005B3CCA" w:rsidRPr="00724B1F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3CCA" w:rsidRDefault="005B3CCA" w:rsidP="005B3CC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Interviewed student?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Yes: 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No: ______</w:t>
            </w:r>
          </w:p>
          <w:p w:rsid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CCA" w:rsidRDefault="005B3CCA" w:rsidP="005B3CCA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Recommend readmission?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Yes: 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No: ______</w:t>
            </w:r>
          </w:p>
          <w:p w:rsidR="00724B1F" w:rsidRDefault="00724B1F" w:rsidP="00724B1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B1F" w:rsidRPr="00724B1F" w:rsidRDefault="00724B1F" w:rsidP="00724B1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B1F">
              <w:rPr>
                <w:rFonts w:ascii="Times New Roman" w:hAnsi="Times New Roman" w:cs="Times New Roman"/>
                <w:b/>
                <w:sz w:val="24"/>
                <w:szCs w:val="24"/>
              </w:rPr>
              <w:t>Recom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mendations/concerns of Program Coordinator:</w:t>
            </w:r>
          </w:p>
          <w:p w:rsidR="00724B1F" w:rsidRPr="005B3CCA" w:rsidRDefault="00724B1F" w:rsidP="00724B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B1F" w:rsidRDefault="00A8620D" w:rsidP="00724B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620D" w:rsidRDefault="00A8620D" w:rsidP="00724B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20D" w:rsidRDefault="00A8620D" w:rsidP="00724B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20D" w:rsidRDefault="00A8620D" w:rsidP="00724B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4F6896" wp14:editId="716C0B8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35560</wp:posOffset>
                      </wp:positionV>
                      <wp:extent cx="6981825" cy="0"/>
                      <wp:effectExtent l="0" t="1905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18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EFCD1"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2.8pt" to="54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" strokecolor="black [3213]" strokeweight="2.25pt"/>
                  </w:pict>
                </mc:Fallback>
              </mc:AlternateContent>
            </w:r>
          </w:p>
          <w:p w:rsidR="005B3CCA" w:rsidRPr="00615800" w:rsidRDefault="005B3CCA" w:rsidP="005B3CCA">
            <w:pPr>
              <w:pStyle w:val="NoSpacing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58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To Be Completed After Graduate Council Interview</w:t>
            </w:r>
          </w:p>
          <w:p w:rsidR="005B3CCA" w:rsidRPr="00724B1F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3CCA" w:rsidRDefault="00FD2B54" w:rsidP="00724B1F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621221" wp14:editId="5B5E78D1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128270</wp:posOffset>
                      </wp:positionV>
                      <wp:extent cx="4381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DA6B7" id="Straight Connector 5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.5pt,10.1pt" to="37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0DAC10" wp14:editId="3F8EDA86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129540</wp:posOffset>
                      </wp:positionV>
                      <wp:extent cx="438150" cy="1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EE028" id="Straight Connector 4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3pt,10.2pt" to="457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" strokecolor="black [3213]"/>
                  </w:pict>
                </mc:Fallback>
              </mc:AlternateContent>
            </w:r>
            <w:r w:rsidR="005B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Graduate Council Readmission recommendation</w:t>
            </w:r>
            <w:r w:rsidR="0072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</w:t>
            </w:r>
            <w:r w:rsidR="0022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Yes:</w:t>
            </w:r>
            <w:r w:rsidR="002274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274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No: </w:t>
            </w:r>
          </w:p>
          <w:p w:rsidR="00724B1F" w:rsidRDefault="00724B1F" w:rsidP="00724B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B1F" w:rsidRDefault="00C73D87" w:rsidP="00724B1F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151765</wp:posOffset>
                      </wp:positionV>
                      <wp:extent cx="2647950" cy="1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E8157" id="Straight Connector 2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pt,11.95pt" to="53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" strokecolor="black [3213]"/>
                  </w:pict>
                </mc:Fallback>
              </mc:AlternateContent>
            </w:r>
            <w:r w:rsidR="00724B1F">
              <w:rPr>
                <w:rFonts w:ascii="Times New Roman" w:hAnsi="Times New Roman" w:cs="Times New Roman"/>
                <w:b/>
                <w:sz w:val="24"/>
                <w:szCs w:val="24"/>
              </w:rPr>
              <w:t>If “yes” to 1, semester recommended for readmission:</w:t>
            </w:r>
            <w:r w:rsidR="00724B1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B3CCA" w:rsidRDefault="00724B1F" w:rsidP="00724B1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Semester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Year</w:t>
            </w:r>
          </w:p>
          <w:p w:rsidR="005B3CCA" w:rsidRPr="005B3CCA" w:rsidRDefault="005B3CCA" w:rsidP="00724B1F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Recommendations/concerns of Graduate Council</w:t>
            </w:r>
            <w:r w:rsidR="00724B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B3CCA" w:rsidRP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20D" w:rsidRDefault="00A8620D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20D" w:rsidRDefault="00A8620D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---------------------------------------------------------------------------------------------------------------------------------------</w:t>
            </w:r>
          </w:p>
          <w:p w:rsid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CCA" w:rsidRP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</w:t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_________________________</w:t>
            </w:r>
          </w:p>
          <w:p w:rsidR="005B3CCA" w:rsidRP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>Graduate Program Coordinator</w:t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Date</w:t>
            </w:r>
          </w:p>
          <w:p w:rsidR="005B3CCA" w:rsidRP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CCA" w:rsidRP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</w:t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_________________________</w:t>
            </w:r>
          </w:p>
          <w:p w:rsidR="005B3CCA" w:rsidRP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>Academic College Dean</w:t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Date</w:t>
            </w:r>
          </w:p>
          <w:p w:rsidR="005B3CCA" w:rsidRP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CCA" w:rsidRP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</w:t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C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_________________________</w:t>
            </w:r>
          </w:p>
          <w:p w:rsid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Director of </w:t>
            </w:r>
            <w:r w:rsidR="004F0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University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Graduate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Date</w:t>
            </w:r>
          </w:p>
          <w:p w:rsidR="005B3CCA" w:rsidRDefault="005B3CCA" w:rsidP="005B3CC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43315" w:rsidRDefault="00F43315" w:rsidP="00677C5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43315" w:rsidSect="0006606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07" w:rsidRDefault="00596907" w:rsidP="005615E2">
      <w:pPr>
        <w:spacing w:after="0" w:line="240" w:lineRule="auto"/>
      </w:pPr>
      <w:r>
        <w:separator/>
      </w:r>
    </w:p>
  </w:endnote>
  <w:endnote w:type="continuationSeparator" w:id="0">
    <w:p w:rsidR="00596907" w:rsidRDefault="00596907" w:rsidP="0056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5E2" w:rsidRPr="00914AF8" w:rsidRDefault="005615E2" w:rsidP="005615E2">
    <w:pPr>
      <w:pStyle w:val="Footer"/>
      <w:tabs>
        <w:tab w:val="clear" w:pos="9360"/>
        <w:tab w:val="right" w:pos="108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  <w:t xml:space="preserve">      </w:t>
    </w:r>
    <w:r w:rsidR="00271085">
      <w:rPr>
        <w:rFonts w:ascii="Times New Roman" w:hAnsi="Times New Roman" w:cs="Times New Roman"/>
        <w:sz w:val="20"/>
        <w:szCs w:val="20"/>
      </w:rPr>
      <w:t>August 2019</w:t>
    </w:r>
  </w:p>
  <w:p w:rsidR="005615E2" w:rsidRDefault="00561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07" w:rsidRDefault="00596907" w:rsidP="005615E2">
      <w:pPr>
        <w:spacing w:after="0" w:line="240" w:lineRule="auto"/>
      </w:pPr>
      <w:r>
        <w:separator/>
      </w:r>
    </w:p>
  </w:footnote>
  <w:footnote w:type="continuationSeparator" w:id="0">
    <w:p w:rsidR="00596907" w:rsidRDefault="00596907" w:rsidP="00561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3C98"/>
    <w:multiLevelType w:val="hybridMultilevel"/>
    <w:tmpl w:val="37A8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4661A"/>
    <w:multiLevelType w:val="hybridMultilevel"/>
    <w:tmpl w:val="141A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6CAA"/>
    <w:multiLevelType w:val="hybridMultilevel"/>
    <w:tmpl w:val="1ADA939E"/>
    <w:lvl w:ilvl="0" w:tplc="534035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B90138C"/>
    <w:multiLevelType w:val="hybridMultilevel"/>
    <w:tmpl w:val="956A6E3A"/>
    <w:lvl w:ilvl="0" w:tplc="20582E38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6C405A"/>
    <w:multiLevelType w:val="hybridMultilevel"/>
    <w:tmpl w:val="2CA07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E6D85"/>
    <w:multiLevelType w:val="hybridMultilevel"/>
    <w:tmpl w:val="141A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40"/>
    <w:rsid w:val="00066064"/>
    <w:rsid w:val="000A7B65"/>
    <w:rsid w:val="00154DEE"/>
    <w:rsid w:val="001E1E51"/>
    <w:rsid w:val="002274F8"/>
    <w:rsid w:val="0023431E"/>
    <w:rsid w:val="00263EE6"/>
    <w:rsid w:val="00271085"/>
    <w:rsid w:val="0028387F"/>
    <w:rsid w:val="0031757F"/>
    <w:rsid w:val="003C3C5B"/>
    <w:rsid w:val="003C5395"/>
    <w:rsid w:val="004A46BE"/>
    <w:rsid w:val="004B02D1"/>
    <w:rsid w:val="004F04F2"/>
    <w:rsid w:val="00524E2F"/>
    <w:rsid w:val="005615E2"/>
    <w:rsid w:val="00562E35"/>
    <w:rsid w:val="00596907"/>
    <w:rsid w:val="005A3913"/>
    <w:rsid w:val="005B3CCA"/>
    <w:rsid w:val="005B5C8B"/>
    <w:rsid w:val="005E002D"/>
    <w:rsid w:val="00615800"/>
    <w:rsid w:val="00677C58"/>
    <w:rsid w:val="00712C3E"/>
    <w:rsid w:val="00724B1F"/>
    <w:rsid w:val="00791A02"/>
    <w:rsid w:val="007B1EEE"/>
    <w:rsid w:val="007D3008"/>
    <w:rsid w:val="00914AF8"/>
    <w:rsid w:val="00945114"/>
    <w:rsid w:val="009564BB"/>
    <w:rsid w:val="009659F5"/>
    <w:rsid w:val="009A0E76"/>
    <w:rsid w:val="009A296B"/>
    <w:rsid w:val="00A75504"/>
    <w:rsid w:val="00A8620D"/>
    <w:rsid w:val="00A97B7F"/>
    <w:rsid w:val="00AB14D7"/>
    <w:rsid w:val="00B202BF"/>
    <w:rsid w:val="00B2157A"/>
    <w:rsid w:val="00B21581"/>
    <w:rsid w:val="00B43B88"/>
    <w:rsid w:val="00B77C24"/>
    <w:rsid w:val="00C558AE"/>
    <w:rsid w:val="00C73D87"/>
    <w:rsid w:val="00CD39EE"/>
    <w:rsid w:val="00D4555E"/>
    <w:rsid w:val="00D57019"/>
    <w:rsid w:val="00D76255"/>
    <w:rsid w:val="00D954D8"/>
    <w:rsid w:val="00DD0810"/>
    <w:rsid w:val="00DF6528"/>
    <w:rsid w:val="00E10340"/>
    <w:rsid w:val="00E14905"/>
    <w:rsid w:val="00E54522"/>
    <w:rsid w:val="00F00591"/>
    <w:rsid w:val="00F13C1D"/>
    <w:rsid w:val="00F4331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A66A"/>
  <w15:docId w15:val="{696E7287-3081-4CF1-A9F4-797C8B94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3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5E2"/>
  </w:style>
  <w:style w:type="paragraph" w:styleId="Footer">
    <w:name w:val="footer"/>
    <w:basedOn w:val="Normal"/>
    <w:link w:val="FooterChar"/>
    <w:uiPriority w:val="99"/>
    <w:unhideWhenUsed/>
    <w:rsid w:val="0056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03C4-7BE8-4678-86B7-A219EC98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Nicholls State University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Leonard</dc:creator>
  <cp:lastModifiedBy>Grant Ordoyne</cp:lastModifiedBy>
  <cp:revision>3</cp:revision>
  <cp:lastPrinted>2014-01-30T19:52:00Z</cp:lastPrinted>
  <dcterms:created xsi:type="dcterms:W3CDTF">2017-09-01T14:54:00Z</dcterms:created>
  <dcterms:modified xsi:type="dcterms:W3CDTF">2019-08-16T14:58:00Z</dcterms:modified>
</cp:coreProperties>
</file>